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4DB" w:rsidRPr="007769D1" w:rsidRDefault="00DF2238" w:rsidP="005F6EA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ИСПОЛЬЗОВАНИЕ ИССЛЕДОВАТЕЛЬСКОЙ ДЕЯТЕЛЬНОСТИ ПРИ ИЗУЧЕНИИ ДИСЦИПЛИНЫ «ЭЛЕКТРОТЕХНИКА С ОСНОВАМИ ЭЛЕКТРОНИКИ»</w:t>
      </w:r>
    </w:p>
    <w:p w:rsidR="005F6EA0" w:rsidRDefault="005F6EA0" w:rsidP="005F6EA0">
      <w:pPr>
        <w:spacing w:after="0" w:line="240" w:lineRule="auto"/>
        <w:jc w:val="center"/>
        <w:rPr>
          <w:rFonts w:ascii="Times New Roman" w:hAnsi="Times New Roman" w:cs="Times New Roman"/>
          <w:i/>
          <w:sz w:val="24"/>
          <w:szCs w:val="24"/>
        </w:rPr>
      </w:pPr>
      <w:proofErr w:type="spellStart"/>
      <w:r>
        <w:rPr>
          <w:rFonts w:ascii="Times New Roman" w:hAnsi="Times New Roman" w:cs="Times New Roman"/>
          <w:i/>
          <w:sz w:val="24"/>
          <w:szCs w:val="24"/>
        </w:rPr>
        <w:t>В.И.Шевченко</w:t>
      </w:r>
      <w:proofErr w:type="spellEnd"/>
    </w:p>
    <w:p w:rsidR="005F6EA0" w:rsidRPr="005F6EA0" w:rsidRDefault="005F6EA0" w:rsidP="005F6EA0">
      <w:pPr>
        <w:spacing w:after="0" w:line="240" w:lineRule="auto"/>
        <w:jc w:val="center"/>
        <w:rPr>
          <w:rFonts w:ascii="Times New Roman" w:hAnsi="Times New Roman" w:cs="Times New Roman"/>
          <w:i/>
          <w:sz w:val="24"/>
          <w:szCs w:val="24"/>
        </w:rPr>
      </w:pPr>
    </w:p>
    <w:p w:rsidR="00DE385E" w:rsidRDefault="00DE385E" w:rsidP="005F6EA0">
      <w:pPr>
        <w:spacing w:after="0" w:line="240" w:lineRule="auto"/>
        <w:ind w:left="709" w:right="707"/>
        <w:jc w:val="center"/>
        <w:rPr>
          <w:rFonts w:ascii="Arial" w:hAnsi="Arial" w:cs="Arial"/>
          <w:i/>
          <w:iCs/>
          <w:color w:val="333333"/>
          <w:sz w:val="24"/>
          <w:szCs w:val="24"/>
          <w:shd w:val="clear" w:color="auto" w:fill="FFFFFF"/>
        </w:rPr>
      </w:pPr>
      <w:r w:rsidRPr="005F6EA0">
        <w:rPr>
          <w:rFonts w:ascii="Times New Roman" w:hAnsi="Times New Roman" w:cs="Times New Roman"/>
          <w:i/>
          <w:sz w:val="24"/>
          <w:szCs w:val="24"/>
        </w:rPr>
        <w:t>Статья посвящена актуальной на сегодняшний день проблеме организации исследовательской деятельности. В статье подводятся некоторые итоги собственной педагогической деятельности</w:t>
      </w:r>
      <w:r w:rsidR="007769D1" w:rsidRPr="005F6EA0">
        <w:rPr>
          <w:rFonts w:ascii="Times New Roman" w:hAnsi="Times New Roman" w:cs="Times New Roman"/>
          <w:i/>
          <w:sz w:val="24"/>
          <w:szCs w:val="24"/>
        </w:rPr>
        <w:t xml:space="preserve">. Значительное внимание уделяется вопросу творческой самореализации учащегося через </w:t>
      </w:r>
      <w:r w:rsidR="00A37982" w:rsidRPr="005F6EA0">
        <w:rPr>
          <w:rFonts w:ascii="Times New Roman" w:hAnsi="Times New Roman" w:cs="Times New Roman"/>
          <w:i/>
          <w:sz w:val="24"/>
          <w:szCs w:val="24"/>
        </w:rPr>
        <w:t>проблемный метод, эвристический метод, метод проектов</w:t>
      </w:r>
      <w:r w:rsidR="007769D1" w:rsidRPr="005F6EA0">
        <w:rPr>
          <w:rFonts w:ascii="Times New Roman" w:hAnsi="Times New Roman" w:cs="Times New Roman"/>
          <w:i/>
          <w:sz w:val="24"/>
          <w:szCs w:val="24"/>
        </w:rPr>
        <w:t>.</w:t>
      </w:r>
      <w:r w:rsidR="007769D1" w:rsidRPr="005F6EA0">
        <w:rPr>
          <w:rFonts w:ascii="Arial" w:hAnsi="Arial" w:cs="Arial"/>
          <w:i/>
          <w:iCs/>
          <w:color w:val="333333"/>
          <w:sz w:val="24"/>
          <w:szCs w:val="24"/>
          <w:shd w:val="clear" w:color="auto" w:fill="FFFFFF"/>
        </w:rPr>
        <w:t xml:space="preserve"> </w:t>
      </w:r>
    </w:p>
    <w:p w:rsidR="00177099" w:rsidRPr="005F6EA0" w:rsidRDefault="00177099" w:rsidP="005F6EA0">
      <w:pPr>
        <w:spacing w:after="0" w:line="240" w:lineRule="auto"/>
        <w:ind w:left="709" w:right="707"/>
        <w:jc w:val="center"/>
        <w:rPr>
          <w:rFonts w:ascii="Arial" w:hAnsi="Arial" w:cs="Arial"/>
          <w:i/>
          <w:iCs/>
          <w:color w:val="333333"/>
          <w:sz w:val="24"/>
          <w:szCs w:val="24"/>
          <w:shd w:val="clear" w:color="auto" w:fill="FFFFFF"/>
        </w:rPr>
      </w:pPr>
    </w:p>
    <w:p w:rsidR="008F6B92" w:rsidRPr="008F6B92" w:rsidRDefault="008F6B92" w:rsidP="006D4749">
      <w:pPr>
        <w:spacing w:after="0" w:line="240" w:lineRule="auto"/>
        <w:ind w:right="707"/>
        <w:rPr>
          <w:rFonts w:ascii="Times New Roman" w:hAnsi="Times New Roman" w:cs="Times New Roman"/>
          <w:b/>
          <w:sz w:val="28"/>
          <w:szCs w:val="28"/>
        </w:rPr>
      </w:pPr>
      <w:r w:rsidRPr="008F6B92">
        <w:rPr>
          <w:rFonts w:ascii="Times New Roman" w:hAnsi="Times New Roman" w:cs="Times New Roman"/>
          <w:b/>
          <w:iCs/>
          <w:color w:val="333333"/>
          <w:sz w:val="28"/>
          <w:szCs w:val="28"/>
          <w:shd w:val="clear" w:color="auto" w:fill="FFFFFF"/>
        </w:rPr>
        <w:t>Введение</w:t>
      </w:r>
    </w:p>
    <w:p w:rsidR="000B53BE" w:rsidRPr="008D7952" w:rsidRDefault="000B53BE" w:rsidP="006D4749">
      <w:pPr>
        <w:spacing w:after="0" w:line="240" w:lineRule="auto"/>
        <w:ind w:firstLine="567"/>
        <w:jc w:val="both"/>
        <w:rPr>
          <w:rFonts w:ascii="Times New Roman" w:eastAsia="Calibri" w:hAnsi="Times New Roman" w:cs="Times New Roman"/>
          <w:sz w:val="28"/>
          <w:szCs w:val="28"/>
        </w:rPr>
      </w:pPr>
      <w:r w:rsidRPr="008D7952">
        <w:rPr>
          <w:rFonts w:ascii="Times New Roman" w:eastAsia="Calibri" w:hAnsi="Times New Roman" w:cs="Times New Roman"/>
          <w:sz w:val="28"/>
          <w:szCs w:val="28"/>
        </w:rPr>
        <w:t xml:space="preserve">Интерес учащегося к изучаемому предмету или дисциплине зависит от нескольких слагаемых - от </w:t>
      </w:r>
      <w:proofErr w:type="gramStart"/>
      <w:r w:rsidRPr="008D7952">
        <w:rPr>
          <w:rFonts w:ascii="Times New Roman" w:eastAsia="Calibri" w:hAnsi="Times New Roman" w:cs="Times New Roman"/>
          <w:sz w:val="28"/>
          <w:szCs w:val="28"/>
        </w:rPr>
        <w:t>содержания</w:t>
      </w:r>
      <w:proofErr w:type="gramEnd"/>
      <w:r w:rsidRPr="008D7952">
        <w:rPr>
          <w:rFonts w:ascii="Times New Roman" w:eastAsia="Calibri" w:hAnsi="Times New Roman" w:cs="Times New Roman"/>
          <w:sz w:val="28"/>
          <w:szCs w:val="28"/>
        </w:rPr>
        <w:t xml:space="preserve"> предлагаемого к изучению материала, способа изучения материала и от прогнозирования той деятельности, которой учащийся собирается заниматься в будущем. </w:t>
      </w:r>
      <w:r w:rsidRPr="008D7952">
        <w:rPr>
          <w:rFonts w:ascii="Times New Roman" w:eastAsia="Times New Roman" w:hAnsi="Times New Roman" w:cs="Times New Roman"/>
          <w:sz w:val="28"/>
          <w:szCs w:val="28"/>
          <w:lang w:eastAsia="ru-RU"/>
        </w:rPr>
        <w:t>Традиционное обучение, построенное на ассоциативно-рефлекторной теории, предполагает усвоение знаний путем предварительного заучивания, запоминания, а лишь затем применения. При это</w:t>
      </w:r>
      <w:r w:rsidR="00BE7C08" w:rsidRPr="008D7952">
        <w:rPr>
          <w:rFonts w:ascii="Times New Roman" w:eastAsia="Times New Roman" w:hAnsi="Times New Roman" w:cs="Times New Roman"/>
          <w:sz w:val="28"/>
          <w:szCs w:val="28"/>
          <w:lang w:eastAsia="ru-RU"/>
        </w:rPr>
        <w:t>м часто нужных знаний не хватает, а</w:t>
      </w:r>
      <w:r w:rsidRPr="008D7952">
        <w:rPr>
          <w:rFonts w:ascii="Times New Roman" w:eastAsia="Times New Roman" w:hAnsi="Times New Roman" w:cs="Times New Roman"/>
          <w:sz w:val="28"/>
          <w:szCs w:val="28"/>
          <w:lang w:eastAsia="ru-RU"/>
        </w:rPr>
        <w:t xml:space="preserve"> имеющиеся знания оказываются ненужными, лишними.</w:t>
      </w:r>
    </w:p>
    <w:p w:rsidR="00362C3F" w:rsidRDefault="000B53BE" w:rsidP="006D4749">
      <w:pPr>
        <w:spacing w:after="0" w:line="240" w:lineRule="auto"/>
        <w:ind w:firstLine="567"/>
        <w:jc w:val="both"/>
        <w:rPr>
          <w:rFonts w:ascii="Times New Roman" w:hAnsi="Times New Roman" w:cs="Times New Roman"/>
          <w:sz w:val="28"/>
          <w:szCs w:val="28"/>
        </w:rPr>
      </w:pPr>
      <w:r w:rsidRPr="008D7952">
        <w:rPr>
          <w:rFonts w:ascii="Times New Roman" w:eastAsia="Calibri" w:hAnsi="Times New Roman" w:cs="Times New Roman"/>
          <w:sz w:val="28"/>
          <w:szCs w:val="28"/>
        </w:rPr>
        <w:t xml:space="preserve">Сегодня не секрет, </w:t>
      </w:r>
      <w:r w:rsidRPr="008D7952">
        <w:rPr>
          <w:rFonts w:ascii="Times New Roman" w:hAnsi="Times New Roman" w:cs="Times New Roman"/>
          <w:sz w:val="28"/>
          <w:szCs w:val="28"/>
        </w:rPr>
        <w:t>что можно учить по-другому, не пытаясь обязательно «впихнуть» учащимся программу в полном объеме. Мы живем в такое время, в котором уже нет недостатка в информации и мы, и учащиеся можем ее получить самостоятельно. А вот научить думать,  подвигнуть учащегося к необходимости учиться, заинтересовать в их в сознательном интересе к изучаемому объект</w:t>
      </w:r>
      <w:proofErr w:type="gramStart"/>
      <w:r w:rsidRPr="008D7952">
        <w:rPr>
          <w:rFonts w:ascii="Times New Roman" w:hAnsi="Times New Roman" w:cs="Times New Roman"/>
          <w:sz w:val="28"/>
          <w:szCs w:val="28"/>
        </w:rPr>
        <w:t>у-</w:t>
      </w:r>
      <w:proofErr w:type="gramEnd"/>
      <w:r w:rsidRPr="008D7952">
        <w:rPr>
          <w:rFonts w:ascii="Times New Roman" w:hAnsi="Times New Roman" w:cs="Times New Roman"/>
          <w:sz w:val="28"/>
          <w:szCs w:val="28"/>
        </w:rPr>
        <w:t xml:space="preserve"> это все можно достичь, используя </w:t>
      </w:r>
      <w:r w:rsidR="000C5E54">
        <w:rPr>
          <w:rFonts w:ascii="Times New Roman" w:hAnsi="Times New Roman" w:cs="Times New Roman"/>
          <w:sz w:val="28"/>
          <w:szCs w:val="28"/>
        </w:rPr>
        <w:t>различные исследовательские методы.</w:t>
      </w:r>
    </w:p>
    <w:p w:rsidR="000C5E54" w:rsidRPr="000C5E54" w:rsidRDefault="000C5E54" w:rsidP="006D4749">
      <w:pPr>
        <w:spacing w:after="0" w:line="240" w:lineRule="auto"/>
        <w:ind w:firstLine="567"/>
        <w:jc w:val="both"/>
        <w:rPr>
          <w:rFonts w:ascii="Times New Roman" w:hAnsi="Times New Roman" w:cs="Times New Roman"/>
          <w:sz w:val="28"/>
          <w:szCs w:val="28"/>
        </w:rPr>
      </w:pPr>
    </w:p>
    <w:p w:rsidR="0010415A" w:rsidRDefault="00C81895" w:rsidP="006D4749">
      <w:pPr>
        <w:shd w:val="clear" w:color="auto" w:fill="FFFFFF"/>
        <w:spacing w:after="0" w:line="240" w:lineRule="auto"/>
        <w:jc w:val="both"/>
        <w:rPr>
          <w:rFonts w:ascii="Times New Roman" w:eastAsia="Times New Roman" w:hAnsi="Times New Roman" w:cs="Times New Roman"/>
          <w:b/>
          <w:iCs/>
          <w:color w:val="000000"/>
          <w:sz w:val="28"/>
          <w:szCs w:val="28"/>
          <w:lang w:eastAsia="ru-RU"/>
        </w:rPr>
      </w:pPr>
      <w:r>
        <w:rPr>
          <w:rFonts w:ascii="Times New Roman" w:eastAsia="Times New Roman" w:hAnsi="Times New Roman" w:cs="Times New Roman"/>
          <w:b/>
          <w:iCs/>
          <w:color w:val="000000"/>
          <w:sz w:val="28"/>
          <w:szCs w:val="28"/>
          <w:lang w:eastAsia="ru-RU"/>
        </w:rPr>
        <w:t xml:space="preserve">Предпосылки </w:t>
      </w:r>
      <w:r w:rsidR="0010415A">
        <w:rPr>
          <w:rFonts w:ascii="Times New Roman" w:eastAsia="Times New Roman" w:hAnsi="Times New Roman" w:cs="Times New Roman"/>
          <w:b/>
          <w:iCs/>
          <w:color w:val="000000"/>
          <w:sz w:val="28"/>
          <w:szCs w:val="28"/>
          <w:lang w:eastAsia="ru-RU"/>
        </w:rPr>
        <w:t>формирования познавательно</w:t>
      </w:r>
      <w:r w:rsidR="00177099">
        <w:rPr>
          <w:rFonts w:ascii="Times New Roman" w:eastAsia="Times New Roman" w:hAnsi="Times New Roman" w:cs="Times New Roman"/>
          <w:b/>
          <w:iCs/>
          <w:color w:val="000000"/>
          <w:sz w:val="28"/>
          <w:szCs w:val="28"/>
          <w:lang w:eastAsia="ru-RU"/>
        </w:rPr>
        <w:t>го интереса</w:t>
      </w:r>
    </w:p>
    <w:p w:rsidR="008F6B92" w:rsidRDefault="005D0E52" w:rsidP="006D4749">
      <w:pPr>
        <w:shd w:val="clear" w:color="auto" w:fill="FFFFFF"/>
        <w:spacing w:after="0" w:line="240" w:lineRule="auto"/>
        <w:ind w:firstLine="567"/>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Творческие спо</w:t>
      </w:r>
      <w:r w:rsidR="00703C99">
        <w:rPr>
          <w:rFonts w:ascii="Times New Roman" w:eastAsia="Times New Roman" w:hAnsi="Times New Roman" w:cs="Times New Roman"/>
          <w:iCs/>
          <w:color w:val="000000"/>
          <w:sz w:val="28"/>
          <w:szCs w:val="28"/>
          <w:lang w:eastAsia="ru-RU"/>
        </w:rPr>
        <w:t>собности и профессиональное мастерство специалистов становится главной производительной силой общества. Каждый человек в своей повседневной труд</w:t>
      </w:r>
      <w:r>
        <w:rPr>
          <w:rFonts w:ascii="Times New Roman" w:eastAsia="Times New Roman" w:hAnsi="Times New Roman" w:cs="Times New Roman"/>
          <w:iCs/>
          <w:color w:val="000000"/>
          <w:sz w:val="28"/>
          <w:szCs w:val="28"/>
          <w:lang w:eastAsia="ru-RU"/>
        </w:rPr>
        <w:t>овой деятельности, опираясь на интеллект, на приобретенные знания и навыки жизненного опыта, используя свои общие, специальные и творческие способности что-то создает, совершенствует, модернизирует. Многие люди в своих деяниях поднимаются на более высокую ступень интеллектуальной деятельност</w:t>
      </w:r>
      <w:proofErr w:type="gramStart"/>
      <w:r>
        <w:rPr>
          <w:rFonts w:ascii="Times New Roman" w:eastAsia="Times New Roman" w:hAnsi="Times New Roman" w:cs="Times New Roman"/>
          <w:iCs/>
          <w:color w:val="000000"/>
          <w:sz w:val="28"/>
          <w:szCs w:val="28"/>
          <w:lang w:eastAsia="ru-RU"/>
        </w:rPr>
        <w:t>и-</w:t>
      </w:r>
      <w:proofErr w:type="gramEnd"/>
      <w:r>
        <w:rPr>
          <w:rFonts w:ascii="Times New Roman" w:eastAsia="Times New Roman" w:hAnsi="Times New Roman" w:cs="Times New Roman"/>
          <w:iCs/>
          <w:color w:val="000000"/>
          <w:sz w:val="28"/>
          <w:szCs w:val="28"/>
          <w:lang w:eastAsia="ru-RU"/>
        </w:rPr>
        <w:t xml:space="preserve"> они творят и изобретают. Каждый человек </w:t>
      </w:r>
      <w:proofErr w:type="gramStart"/>
      <w:r>
        <w:rPr>
          <w:rFonts w:ascii="Times New Roman" w:eastAsia="Times New Roman" w:hAnsi="Times New Roman" w:cs="Times New Roman"/>
          <w:iCs/>
          <w:color w:val="000000"/>
          <w:sz w:val="28"/>
          <w:szCs w:val="28"/>
          <w:lang w:eastAsia="ru-RU"/>
        </w:rPr>
        <w:t>по своему</w:t>
      </w:r>
      <w:proofErr w:type="gramEnd"/>
      <w:r>
        <w:rPr>
          <w:rFonts w:ascii="Times New Roman" w:eastAsia="Times New Roman" w:hAnsi="Times New Roman" w:cs="Times New Roman"/>
          <w:iCs/>
          <w:color w:val="000000"/>
          <w:sz w:val="28"/>
          <w:szCs w:val="28"/>
          <w:lang w:eastAsia="ru-RU"/>
        </w:rPr>
        <w:t xml:space="preserve"> одарен природой и обогащен жизненным опытом. Творческие способности-одна из важнейших сфер и компонентов </w:t>
      </w:r>
      <w:proofErr w:type="gramStart"/>
      <w:r>
        <w:rPr>
          <w:rFonts w:ascii="Times New Roman" w:eastAsia="Times New Roman" w:hAnsi="Times New Roman" w:cs="Times New Roman"/>
          <w:iCs/>
          <w:color w:val="000000"/>
          <w:sz w:val="28"/>
          <w:szCs w:val="28"/>
          <w:lang w:eastAsia="ru-RU"/>
        </w:rPr>
        <w:t>о</w:t>
      </w:r>
      <w:proofErr w:type="gramEnd"/>
      <w:r>
        <w:rPr>
          <w:rFonts w:ascii="Times New Roman" w:eastAsia="Times New Roman" w:hAnsi="Times New Roman" w:cs="Times New Roman"/>
          <w:iCs/>
          <w:color w:val="000000"/>
          <w:sz w:val="28"/>
          <w:szCs w:val="28"/>
          <w:lang w:eastAsia="ru-RU"/>
        </w:rPr>
        <w:t xml:space="preserve"> одаренности. Известный ученый, психолог </w:t>
      </w:r>
      <w:proofErr w:type="spellStart"/>
      <w:r>
        <w:rPr>
          <w:rFonts w:ascii="Times New Roman" w:eastAsia="Times New Roman" w:hAnsi="Times New Roman" w:cs="Times New Roman"/>
          <w:iCs/>
          <w:color w:val="000000"/>
          <w:sz w:val="28"/>
          <w:szCs w:val="28"/>
          <w:lang w:eastAsia="ru-RU"/>
        </w:rPr>
        <w:t>Д.Рензулли</w:t>
      </w:r>
      <w:proofErr w:type="spellEnd"/>
      <w:r>
        <w:rPr>
          <w:rFonts w:ascii="Times New Roman" w:eastAsia="Times New Roman" w:hAnsi="Times New Roman" w:cs="Times New Roman"/>
          <w:iCs/>
          <w:color w:val="000000"/>
          <w:sz w:val="28"/>
          <w:szCs w:val="28"/>
          <w:lang w:eastAsia="ru-RU"/>
        </w:rPr>
        <w:t>, определил одаренность как совокупность свойств личности человека: высокого интеллекта, творческих способностей и настойчивости (мотивации)</w:t>
      </w:r>
      <w:r w:rsidR="000C5E54">
        <w:rPr>
          <w:rFonts w:ascii="Times New Roman" w:eastAsia="Times New Roman" w:hAnsi="Times New Roman" w:cs="Times New Roman"/>
          <w:iCs/>
          <w:color w:val="000000"/>
          <w:sz w:val="28"/>
          <w:szCs w:val="28"/>
          <w:lang w:eastAsia="ru-RU"/>
        </w:rPr>
        <w:t xml:space="preserve"> [5]</w:t>
      </w:r>
      <w:r>
        <w:rPr>
          <w:rFonts w:ascii="Times New Roman" w:eastAsia="Times New Roman" w:hAnsi="Times New Roman" w:cs="Times New Roman"/>
          <w:iCs/>
          <w:color w:val="000000"/>
          <w:sz w:val="28"/>
          <w:szCs w:val="28"/>
          <w:lang w:eastAsia="ru-RU"/>
        </w:rPr>
        <w:t>.</w:t>
      </w:r>
    </w:p>
    <w:p w:rsidR="005D0E52" w:rsidRDefault="005D0E52" w:rsidP="006D4749">
      <w:pPr>
        <w:shd w:val="clear" w:color="auto" w:fill="FFFFFF"/>
        <w:spacing w:after="0" w:line="240" w:lineRule="auto"/>
        <w:ind w:firstLine="567"/>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Большинство профессий имеют творческую составляющую труда, так как везде появляется необходимость создания новизны из-за устаревания знаний, добытых предшественниками и измене</w:t>
      </w:r>
      <w:r w:rsidR="0010415A">
        <w:rPr>
          <w:rFonts w:ascii="Times New Roman" w:eastAsia="Times New Roman" w:hAnsi="Times New Roman" w:cs="Times New Roman"/>
          <w:iCs/>
          <w:color w:val="000000"/>
          <w:sz w:val="28"/>
          <w:szCs w:val="28"/>
          <w:lang w:eastAsia="ru-RU"/>
        </w:rPr>
        <w:t>ния ситуации в окружающей среде</w:t>
      </w:r>
      <w:r>
        <w:rPr>
          <w:rFonts w:ascii="Times New Roman" w:eastAsia="Times New Roman" w:hAnsi="Times New Roman" w:cs="Times New Roman"/>
          <w:iCs/>
          <w:color w:val="000000"/>
          <w:sz w:val="28"/>
          <w:szCs w:val="28"/>
          <w:lang w:eastAsia="ru-RU"/>
        </w:rPr>
        <w:t>.</w:t>
      </w:r>
    </w:p>
    <w:p w:rsidR="0010415A" w:rsidRDefault="0010415A" w:rsidP="006D4749">
      <w:pPr>
        <w:shd w:val="clear" w:color="auto" w:fill="FFFFFF"/>
        <w:spacing w:after="0" w:line="240" w:lineRule="auto"/>
        <w:ind w:firstLine="567"/>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Высокие темпы развития современных технологий в значительной степени определяют динамику учебного процесса системы образования и требуют  </w:t>
      </w:r>
      <w:r>
        <w:rPr>
          <w:rFonts w:ascii="Times New Roman" w:eastAsia="Times New Roman" w:hAnsi="Times New Roman" w:cs="Times New Roman"/>
          <w:iCs/>
          <w:color w:val="000000"/>
          <w:sz w:val="28"/>
          <w:szCs w:val="28"/>
          <w:lang w:eastAsia="ru-RU"/>
        </w:rPr>
        <w:lastRenderedPageBreak/>
        <w:t>постоянного обновления содержания учебных дисциплин. В этом плане необходимо широкое внедрение в учеб</w:t>
      </w:r>
      <w:r w:rsidR="001F3792">
        <w:rPr>
          <w:rFonts w:ascii="Times New Roman" w:eastAsia="Times New Roman" w:hAnsi="Times New Roman" w:cs="Times New Roman"/>
          <w:iCs/>
          <w:color w:val="000000"/>
          <w:sz w:val="28"/>
          <w:szCs w:val="28"/>
          <w:lang w:eastAsia="ru-RU"/>
        </w:rPr>
        <w:t>ный про</w:t>
      </w:r>
      <w:r>
        <w:rPr>
          <w:rFonts w:ascii="Times New Roman" w:eastAsia="Times New Roman" w:hAnsi="Times New Roman" w:cs="Times New Roman"/>
          <w:iCs/>
          <w:color w:val="000000"/>
          <w:sz w:val="28"/>
          <w:szCs w:val="28"/>
          <w:lang w:eastAsia="ru-RU"/>
        </w:rPr>
        <w:t xml:space="preserve">цесс таких методов и форм обучения, которые позволяют индивидуализировать подготовку учащихся, оперативно дополнять и обновлять содержание учебных дисциплин. Другими словами, на смену «жесткой» технологической цели учебного процесса должна </w:t>
      </w:r>
      <w:proofErr w:type="spellStart"/>
      <w:r>
        <w:rPr>
          <w:rFonts w:ascii="Times New Roman" w:eastAsia="Times New Roman" w:hAnsi="Times New Roman" w:cs="Times New Roman"/>
          <w:iCs/>
          <w:color w:val="000000"/>
          <w:sz w:val="28"/>
          <w:szCs w:val="28"/>
          <w:lang w:eastAsia="ru-RU"/>
        </w:rPr>
        <w:t>придти</w:t>
      </w:r>
      <w:proofErr w:type="spellEnd"/>
      <w:r>
        <w:rPr>
          <w:rFonts w:ascii="Times New Roman" w:eastAsia="Times New Roman" w:hAnsi="Times New Roman" w:cs="Times New Roman"/>
          <w:iCs/>
          <w:color w:val="000000"/>
          <w:sz w:val="28"/>
          <w:szCs w:val="28"/>
          <w:lang w:eastAsia="ru-RU"/>
        </w:rPr>
        <w:t xml:space="preserve"> «гибкая» технология обучения, позволяющая каждому учащемуся дифференцированно  и с наибольшей эффективностью получить нужную информацию</w:t>
      </w:r>
      <w:r w:rsidR="000C5E54">
        <w:rPr>
          <w:rFonts w:ascii="Times New Roman" w:eastAsia="Times New Roman" w:hAnsi="Times New Roman" w:cs="Times New Roman"/>
          <w:iCs/>
          <w:color w:val="000000"/>
          <w:sz w:val="28"/>
          <w:szCs w:val="28"/>
          <w:lang w:eastAsia="ru-RU"/>
        </w:rPr>
        <w:t xml:space="preserve"> [2]</w:t>
      </w:r>
      <w:r>
        <w:rPr>
          <w:rFonts w:ascii="Times New Roman" w:eastAsia="Times New Roman" w:hAnsi="Times New Roman" w:cs="Times New Roman"/>
          <w:iCs/>
          <w:color w:val="000000"/>
          <w:sz w:val="28"/>
          <w:szCs w:val="28"/>
          <w:lang w:eastAsia="ru-RU"/>
        </w:rPr>
        <w:t>.</w:t>
      </w:r>
    </w:p>
    <w:p w:rsidR="002974DB" w:rsidRPr="008D7952" w:rsidRDefault="000B53BE" w:rsidP="006D4749">
      <w:pPr>
        <w:shd w:val="clear" w:color="auto" w:fill="FFFFFF"/>
        <w:spacing w:after="0" w:line="240" w:lineRule="auto"/>
        <w:ind w:firstLine="567"/>
        <w:jc w:val="both"/>
        <w:rPr>
          <w:rFonts w:ascii="Times New Roman" w:hAnsi="Times New Roman" w:cs="Times New Roman"/>
          <w:iCs/>
          <w:color w:val="333333"/>
          <w:sz w:val="28"/>
          <w:szCs w:val="28"/>
        </w:rPr>
      </w:pPr>
      <w:r w:rsidRPr="008D7952">
        <w:rPr>
          <w:rFonts w:ascii="Times New Roman" w:eastAsia="Times New Roman" w:hAnsi="Times New Roman" w:cs="Times New Roman"/>
          <w:color w:val="000000"/>
          <w:sz w:val="28"/>
          <w:szCs w:val="28"/>
          <w:lang w:eastAsia="ru-RU"/>
        </w:rPr>
        <w:t>   Применение знаний по каждому учебному предмету своеобразно. При изучении физики, химии, специальных дисциплин  знания, умения и навыки применяются в таких видах деятельности учащихся, как наблюдение, измерение, фиксирование полученных данных в письменных и графических формах, решение задач и т.д.</w:t>
      </w:r>
    </w:p>
    <w:p w:rsidR="002974DB" w:rsidRDefault="002974DB" w:rsidP="006D4749">
      <w:pPr>
        <w:tabs>
          <w:tab w:val="left" w:pos="142"/>
          <w:tab w:val="left" w:pos="284"/>
        </w:tabs>
        <w:spacing w:after="0" w:line="240" w:lineRule="auto"/>
        <w:ind w:firstLine="567"/>
        <w:jc w:val="both"/>
        <w:rPr>
          <w:rFonts w:ascii="Times New Roman" w:eastAsia="Calibri" w:hAnsi="Times New Roman" w:cs="Times New Roman"/>
          <w:sz w:val="28"/>
          <w:szCs w:val="28"/>
        </w:rPr>
      </w:pPr>
      <w:r w:rsidRPr="008D7952">
        <w:rPr>
          <w:rFonts w:ascii="Times New Roman" w:eastAsia="Calibri" w:hAnsi="Times New Roman" w:cs="Times New Roman"/>
          <w:sz w:val="28"/>
          <w:szCs w:val="28"/>
        </w:rPr>
        <w:tab/>
      </w:r>
      <w:r w:rsidR="00177099">
        <w:rPr>
          <w:rFonts w:ascii="Times New Roman" w:eastAsia="Calibri" w:hAnsi="Times New Roman" w:cs="Times New Roman"/>
          <w:sz w:val="28"/>
          <w:szCs w:val="28"/>
        </w:rPr>
        <w:t>Электротехнические дисциплины</w:t>
      </w:r>
      <w:r w:rsidR="00177099">
        <w:rPr>
          <w:rFonts w:ascii="Times New Roman" w:eastAsia="Calibri" w:hAnsi="Times New Roman" w:cs="Times New Roman"/>
          <w:bCs/>
          <w:kern w:val="32"/>
          <w:sz w:val="28"/>
          <w:szCs w:val="28"/>
        </w:rPr>
        <w:t xml:space="preserve"> содержа</w:t>
      </w:r>
      <w:r w:rsidRPr="008D7952">
        <w:rPr>
          <w:rFonts w:ascii="Times New Roman" w:eastAsia="Calibri" w:hAnsi="Times New Roman" w:cs="Times New Roman"/>
          <w:bCs/>
          <w:kern w:val="32"/>
          <w:sz w:val="28"/>
          <w:szCs w:val="28"/>
        </w:rPr>
        <w:t>т большое количество новых для учащихся понятий, законов, требующих не простого запоминания, а понимания взаимосвязи между ними. Пробел в знаниях даже одного понятия или закона приводит порой к полной невозможности восприятия и осмысления материала. Все это усугубляется накапливающим непониманием учебного материала, так как последующая тема базируется на материале предыдущей темы. Не разобравшись в материале урока, не усвоив базовые элементы темы, учащемуся будет очень сложно слушать и работать на следующем занятии. Как результа</w:t>
      </w:r>
      <w:proofErr w:type="gramStart"/>
      <w:r w:rsidRPr="008D7952">
        <w:rPr>
          <w:rFonts w:ascii="Times New Roman" w:eastAsia="Calibri" w:hAnsi="Times New Roman" w:cs="Times New Roman"/>
          <w:bCs/>
          <w:kern w:val="32"/>
          <w:sz w:val="28"/>
          <w:szCs w:val="28"/>
        </w:rPr>
        <w:t>т-</w:t>
      </w:r>
      <w:proofErr w:type="gramEnd"/>
      <w:r w:rsidRPr="008D7952">
        <w:rPr>
          <w:rFonts w:ascii="Times New Roman" w:eastAsia="Calibri" w:hAnsi="Times New Roman" w:cs="Times New Roman"/>
          <w:bCs/>
          <w:kern w:val="32"/>
          <w:sz w:val="28"/>
          <w:szCs w:val="28"/>
        </w:rPr>
        <w:t xml:space="preserve"> снижение интереса к изучаемой дисциплине, низкая мотивация, низкая успеваемость  и в некоторых случаях не аттестация по дисциплине</w:t>
      </w:r>
      <w:r w:rsidRPr="008D7952">
        <w:rPr>
          <w:rFonts w:ascii="Times New Roman" w:eastAsia="Calibri" w:hAnsi="Times New Roman" w:cs="Times New Roman"/>
          <w:sz w:val="28"/>
          <w:szCs w:val="28"/>
        </w:rPr>
        <w:t>.</w:t>
      </w:r>
    </w:p>
    <w:p w:rsidR="001F3792" w:rsidRPr="008D7952" w:rsidRDefault="001F3792" w:rsidP="006D4749">
      <w:pPr>
        <w:tabs>
          <w:tab w:val="left" w:pos="142"/>
          <w:tab w:val="left" w:pos="284"/>
        </w:tab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При начале преподавания «Электротехники с основами электроники» обычно внимание учащихся смещается на отдельные факты или явления, которые позволяют определить весь спектр проблем электротехники.</w:t>
      </w:r>
      <w:r w:rsidR="0083187B">
        <w:rPr>
          <w:rFonts w:ascii="Times New Roman" w:eastAsia="Calibri" w:hAnsi="Times New Roman" w:cs="Times New Roman"/>
          <w:sz w:val="28"/>
          <w:szCs w:val="28"/>
        </w:rPr>
        <w:t xml:space="preserve"> При этом они представляют своего рода фундамент, на котором базируется дисциплина. Они представляют собой первый этап процесса познания. Подтверждением такого вывода являются слова </w:t>
      </w:r>
      <w:proofErr w:type="spellStart"/>
      <w:r w:rsidR="0083187B">
        <w:rPr>
          <w:rFonts w:ascii="Times New Roman" w:eastAsia="Calibri" w:hAnsi="Times New Roman" w:cs="Times New Roman"/>
          <w:sz w:val="28"/>
          <w:szCs w:val="28"/>
        </w:rPr>
        <w:t>А.Пуанкаре</w:t>
      </w:r>
      <w:proofErr w:type="spellEnd"/>
      <w:r w:rsidR="0083187B">
        <w:rPr>
          <w:rFonts w:ascii="Times New Roman" w:eastAsia="Calibri" w:hAnsi="Times New Roman" w:cs="Times New Roman"/>
          <w:sz w:val="28"/>
          <w:szCs w:val="28"/>
        </w:rPr>
        <w:t>: «Наука состоит из фактов, как дом из кирпичей. Но накопление фактов не в большей мере является наукой, чем куча кирпичей домом</w:t>
      </w:r>
      <w:r w:rsidR="0083187B" w:rsidRPr="0083187B">
        <w:rPr>
          <w:rFonts w:ascii="Times New Roman" w:eastAsia="Calibri" w:hAnsi="Times New Roman" w:cs="Times New Roman"/>
          <w:sz w:val="28"/>
          <w:szCs w:val="28"/>
        </w:rPr>
        <w:t xml:space="preserve">». </w:t>
      </w:r>
      <w:hyperlink r:id="rId7" w:history="1">
        <w:r w:rsidR="0083187B" w:rsidRPr="00362C3F">
          <w:rPr>
            <w:rStyle w:val="a8"/>
            <w:rFonts w:ascii="Times New Roman" w:eastAsia="Calibri" w:hAnsi="Times New Roman" w:cs="Times New Roman"/>
            <w:sz w:val="28"/>
            <w:szCs w:val="28"/>
          </w:rPr>
          <w:t>Наука призвана объяснять факты, раскрывать их сущность.</w:t>
        </w:r>
      </w:hyperlink>
    </w:p>
    <w:p w:rsidR="002974DB" w:rsidRDefault="00C81895" w:rsidP="006D4749">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974DB" w:rsidRPr="008D7952">
        <w:rPr>
          <w:rFonts w:ascii="Times New Roman" w:eastAsia="Calibri" w:hAnsi="Times New Roman" w:cs="Times New Roman"/>
          <w:sz w:val="28"/>
          <w:szCs w:val="28"/>
        </w:rPr>
        <w:t xml:space="preserve">Следует отметить, что в колледж приходят учащиеся, которые по тем или иным причинам не захотели получить среднее образование в школе  или не прошли по конкурсу в высшие учебные заведения. Знания у них, чаще всего, слабые, и интереса особого к изучению дисциплин, за редким исключением, они не проявляют. В связи с этим возникают противоречия между требованиями учебной программы и способностями и возможностями учащихся. </w:t>
      </w:r>
    </w:p>
    <w:p w:rsidR="00177099" w:rsidRDefault="00177099" w:rsidP="006D4749">
      <w:pPr>
        <w:spacing w:after="0" w:line="240" w:lineRule="auto"/>
        <w:ind w:firstLine="567"/>
        <w:jc w:val="both"/>
        <w:rPr>
          <w:rFonts w:ascii="Times New Roman" w:eastAsia="Calibri" w:hAnsi="Times New Roman" w:cs="Times New Roman"/>
          <w:sz w:val="28"/>
          <w:szCs w:val="28"/>
        </w:rPr>
      </w:pPr>
    </w:p>
    <w:p w:rsidR="00C81895" w:rsidRPr="00C81895" w:rsidRDefault="00C81895" w:rsidP="006D4749">
      <w:pPr>
        <w:spacing w:after="0" w:line="240" w:lineRule="auto"/>
        <w:jc w:val="both"/>
        <w:rPr>
          <w:rFonts w:ascii="Times New Roman" w:eastAsia="Calibri" w:hAnsi="Times New Roman" w:cs="Times New Roman"/>
          <w:b/>
          <w:sz w:val="28"/>
          <w:szCs w:val="28"/>
        </w:rPr>
      </w:pPr>
      <w:r w:rsidRPr="00C81895">
        <w:rPr>
          <w:rFonts w:ascii="Times New Roman" w:eastAsia="Calibri" w:hAnsi="Times New Roman" w:cs="Times New Roman"/>
          <w:b/>
          <w:sz w:val="28"/>
          <w:szCs w:val="28"/>
        </w:rPr>
        <w:t xml:space="preserve">Организационно-педагогические условия формирования </w:t>
      </w:r>
      <w:r>
        <w:rPr>
          <w:rFonts w:ascii="Times New Roman" w:eastAsia="Calibri" w:hAnsi="Times New Roman" w:cs="Times New Roman"/>
          <w:b/>
          <w:sz w:val="28"/>
          <w:szCs w:val="28"/>
        </w:rPr>
        <w:t>исследова</w:t>
      </w:r>
      <w:r w:rsidR="00177099">
        <w:rPr>
          <w:rFonts w:ascii="Times New Roman" w:eastAsia="Calibri" w:hAnsi="Times New Roman" w:cs="Times New Roman"/>
          <w:b/>
          <w:sz w:val="28"/>
          <w:szCs w:val="28"/>
        </w:rPr>
        <w:t>тельской деятельности  учащихся</w:t>
      </w:r>
    </w:p>
    <w:p w:rsidR="003842C9" w:rsidRPr="008D7952" w:rsidRDefault="003842C9" w:rsidP="006D4749">
      <w:pPr>
        <w:spacing w:after="0" w:line="240" w:lineRule="auto"/>
        <w:ind w:firstLine="567"/>
        <w:jc w:val="both"/>
        <w:rPr>
          <w:rFonts w:ascii="Times New Roman" w:hAnsi="Times New Roman" w:cs="Times New Roman"/>
          <w:sz w:val="28"/>
          <w:szCs w:val="28"/>
          <w:shd w:val="clear" w:color="auto" w:fill="FFFFFF"/>
        </w:rPr>
      </w:pPr>
      <w:r w:rsidRPr="008D7952">
        <w:rPr>
          <w:rFonts w:ascii="Times New Roman" w:hAnsi="Times New Roman" w:cs="Times New Roman"/>
          <w:sz w:val="28"/>
          <w:szCs w:val="28"/>
          <w:shd w:val="clear" w:color="auto" w:fill="FFFFFF"/>
        </w:rPr>
        <w:t xml:space="preserve"> Современная педагогическая практика показывает, что наиболее продуктивными и перспективными  в профессиональном образовании являются технологии, позволяющие организовать учебный процесс с учётом </w:t>
      </w:r>
      <w:r w:rsidRPr="008D7952">
        <w:rPr>
          <w:rFonts w:ascii="Times New Roman" w:hAnsi="Times New Roman" w:cs="Times New Roman"/>
          <w:sz w:val="28"/>
          <w:szCs w:val="28"/>
          <w:shd w:val="clear" w:color="auto" w:fill="FFFFFF"/>
        </w:rPr>
        <w:lastRenderedPageBreak/>
        <w:t>профессиональной направленности обучения, а это требует от педагогов применения новых методов, приемов и форм работы. Одним из таких методов, широко применяемым преподавателями и мастерами производственного обучения, является практико-ориентированное обучение.</w:t>
      </w:r>
    </w:p>
    <w:p w:rsidR="003842C9" w:rsidRPr="008D7952" w:rsidRDefault="003842C9" w:rsidP="006D4749">
      <w:pPr>
        <w:spacing w:after="0" w:line="240" w:lineRule="auto"/>
        <w:ind w:firstLine="567"/>
        <w:jc w:val="both"/>
        <w:rPr>
          <w:rFonts w:ascii="Times New Roman" w:hAnsi="Times New Roman" w:cs="Times New Roman"/>
          <w:sz w:val="28"/>
          <w:szCs w:val="28"/>
          <w:shd w:val="clear" w:color="auto" w:fill="FFFFFF"/>
        </w:rPr>
      </w:pPr>
      <w:r w:rsidRPr="008D7952">
        <w:rPr>
          <w:rFonts w:ascii="Times New Roman" w:hAnsi="Times New Roman" w:cs="Times New Roman"/>
          <w:sz w:val="28"/>
          <w:szCs w:val="28"/>
          <w:shd w:val="clear" w:color="auto" w:fill="FFFFFF"/>
        </w:rPr>
        <w:t>Важнейшей характеристикой деятельности обучающихся на практико-ориентированном учебном занятии является стремление самостоятельно добывать знания в процессе решения проблем и овладевать навыками практической деятельности [2].</w:t>
      </w:r>
    </w:p>
    <w:p w:rsidR="003842C9" w:rsidRPr="008D7952" w:rsidRDefault="003842C9" w:rsidP="006D4749">
      <w:pPr>
        <w:spacing w:after="0" w:line="240" w:lineRule="auto"/>
        <w:ind w:firstLine="567"/>
        <w:jc w:val="both"/>
        <w:rPr>
          <w:rFonts w:ascii="Times New Roman" w:eastAsia="Times New Roman" w:hAnsi="Times New Roman" w:cs="Times New Roman"/>
          <w:sz w:val="28"/>
          <w:szCs w:val="28"/>
          <w:lang w:eastAsia="ru-RU"/>
        </w:rPr>
      </w:pPr>
      <w:r w:rsidRPr="008D7952">
        <w:rPr>
          <w:rFonts w:ascii="Times New Roman" w:hAnsi="Times New Roman" w:cs="Times New Roman"/>
          <w:sz w:val="28"/>
          <w:szCs w:val="28"/>
          <w:shd w:val="clear" w:color="auto" w:fill="FFFFFF"/>
        </w:rPr>
        <w:t>Применение практико-ориентированного обучения на дисциплинах цикла специализации</w:t>
      </w:r>
      <w:r w:rsidRPr="008D7952">
        <w:rPr>
          <w:rFonts w:ascii="Times New Roman" w:eastAsia="Times New Roman" w:hAnsi="Times New Roman" w:cs="Times New Roman"/>
          <w:sz w:val="28"/>
          <w:szCs w:val="28"/>
          <w:lang w:eastAsia="ru-RU"/>
        </w:rPr>
        <w:t>  вызывает интерес учащихся к детальному изучению проблем.</w:t>
      </w:r>
    </w:p>
    <w:p w:rsidR="003842C9" w:rsidRPr="008D7952" w:rsidRDefault="003842C9" w:rsidP="006D4749">
      <w:pPr>
        <w:pStyle w:val="a3"/>
        <w:spacing w:before="0" w:beforeAutospacing="0" w:after="0" w:afterAutospacing="0"/>
        <w:ind w:firstLine="567"/>
        <w:jc w:val="both"/>
        <w:textAlignment w:val="baseline"/>
        <w:rPr>
          <w:bCs/>
          <w:sz w:val="28"/>
          <w:szCs w:val="28"/>
          <w:bdr w:val="none" w:sz="0" w:space="0" w:color="auto" w:frame="1"/>
          <w:shd w:val="clear" w:color="auto" w:fill="FFFFFF"/>
        </w:rPr>
      </w:pPr>
      <w:r w:rsidRPr="008D7952">
        <w:rPr>
          <w:sz w:val="28"/>
          <w:szCs w:val="28"/>
        </w:rPr>
        <w:t>Полученный, пусть даже небольшой положительный опыт практической деятельности окрыляет и вдохновляет ребят.</w:t>
      </w:r>
    </w:p>
    <w:p w:rsidR="002974DB" w:rsidRDefault="00C2129E" w:rsidP="006D4749">
      <w:pPr>
        <w:pStyle w:val="a7"/>
        <w:spacing w:after="0" w:line="240" w:lineRule="auto"/>
        <w:ind w:left="0" w:firstLine="567"/>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  </w:t>
      </w:r>
      <w:r w:rsidR="003842C9" w:rsidRPr="008D7952">
        <w:rPr>
          <w:rFonts w:ascii="Times New Roman" w:eastAsia="Times New Roman" w:hAnsi="Times New Roman" w:cs="Times New Roman"/>
          <w:sz w:val="28"/>
          <w:szCs w:val="28"/>
          <w:lang w:eastAsia="ru-RU"/>
        </w:rPr>
        <w:t xml:space="preserve">Интеграция </w:t>
      </w:r>
      <w:proofErr w:type="spellStart"/>
      <w:r w:rsidR="003842C9" w:rsidRPr="008D7952">
        <w:rPr>
          <w:rFonts w:ascii="Times New Roman" w:eastAsia="Times New Roman" w:hAnsi="Times New Roman" w:cs="Times New Roman"/>
          <w:sz w:val="28"/>
          <w:szCs w:val="28"/>
          <w:lang w:eastAsia="ru-RU"/>
        </w:rPr>
        <w:t>практикоорие</w:t>
      </w:r>
      <w:r w:rsidR="00E95B7D">
        <w:rPr>
          <w:rFonts w:ascii="Times New Roman" w:eastAsia="Times New Roman" w:hAnsi="Times New Roman" w:cs="Times New Roman"/>
          <w:sz w:val="28"/>
          <w:szCs w:val="28"/>
          <w:lang w:eastAsia="ru-RU"/>
        </w:rPr>
        <w:t>нтированного</w:t>
      </w:r>
      <w:proofErr w:type="spellEnd"/>
      <w:r w:rsidR="00E95B7D">
        <w:rPr>
          <w:rFonts w:ascii="Times New Roman" w:eastAsia="Times New Roman" w:hAnsi="Times New Roman" w:cs="Times New Roman"/>
          <w:sz w:val="28"/>
          <w:szCs w:val="28"/>
          <w:lang w:eastAsia="ru-RU"/>
        </w:rPr>
        <w:t xml:space="preserve"> обучения содержания</w:t>
      </w:r>
      <w:r w:rsidR="003842C9" w:rsidRPr="008D7952">
        <w:rPr>
          <w:rFonts w:ascii="Times New Roman" w:eastAsia="Times New Roman" w:hAnsi="Times New Roman" w:cs="Times New Roman"/>
          <w:sz w:val="28"/>
          <w:szCs w:val="28"/>
          <w:lang w:eastAsia="ru-RU"/>
        </w:rPr>
        <w:t xml:space="preserve"> учебных занятий</w:t>
      </w:r>
      <w:r w:rsidR="003842C9" w:rsidRPr="008D7952">
        <w:rPr>
          <w:rFonts w:ascii="Times New Roman" w:hAnsi="Times New Roman" w:cs="Times New Roman"/>
          <w:sz w:val="28"/>
          <w:szCs w:val="28"/>
        </w:rPr>
        <w:t xml:space="preserve"> позволяет получить на выходе реальную исследовательскую деятельность</w:t>
      </w:r>
      <w:r w:rsidR="00E95B7D">
        <w:rPr>
          <w:rFonts w:ascii="Times New Roman" w:hAnsi="Times New Roman" w:cs="Times New Roman"/>
          <w:sz w:val="28"/>
          <w:szCs w:val="28"/>
        </w:rPr>
        <w:t>, которая получает продолжение в курсовом и дипломном проектировании, а также в техническом творчестве.</w:t>
      </w:r>
      <w:r w:rsidR="00E95B7D" w:rsidRPr="00E95B7D">
        <w:rPr>
          <w:rFonts w:ascii="Arial" w:eastAsia="Times New Roman" w:hAnsi="Arial" w:cs="Arial"/>
          <w:sz w:val="28"/>
          <w:szCs w:val="28"/>
          <w:lang w:eastAsia="ru-RU"/>
        </w:rPr>
        <w:t xml:space="preserve"> </w:t>
      </w:r>
      <w:r w:rsidR="00E95B7D" w:rsidRPr="00E95B7D">
        <w:rPr>
          <w:rFonts w:ascii="Times New Roman" w:eastAsia="Times New Roman" w:hAnsi="Times New Roman" w:cs="Times New Roman"/>
          <w:sz w:val="28"/>
          <w:szCs w:val="28"/>
          <w:lang w:eastAsia="ru-RU"/>
        </w:rPr>
        <w:t xml:space="preserve">Формирование единого пространства в освоении теоретической базы, получении практических навыков, а также опыт учебно-методической работы в области энергосбережения в колледже определило необходимость создания учебной  лаборатории, в которой установлено современное </w:t>
      </w:r>
      <w:proofErr w:type="spellStart"/>
      <w:r w:rsidR="00E95B7D" w:rsidRPr="00E95B7D">
        <w:rPr>
          <w:rFonts w:ascii="Times New Roman" w:eastAsia="Times New Roman" w:hAnsi="Times New Roman" w:cs="Times New Roman"/>
          <w:sz w:val="28"/>
          <w:szCs w:val="28"/>
          <w:lang w:eastAsia="ru-RU"/>
        </w:rPr>
        <w:t>энергоэффективное</w:t>
      </w:r>
      <w:proofErr w:type="spellEnd"/>
      <w:r w:rsidR="00E95B7D" w:rsidRPr="00E95B7D">
        <w:rPr>
          <w:rFonts w:ascii="Times New Roman" w:eastAsia="Times New Roman" w:hAnsi="Times New Roman" w:cs="Times New Roman"/>
          <w:sz w:val="28"/>
          <w:szCs w:val="28"/>
          <w:lang w:eastAsia="ru-RU"/>
        </w:rPr>
        <w:t xml:space="preserve"> оборудование.</w:t>
      </w:r>
      <w:r w:rsidR="00E95B7D" w:rsidRPr="00E95B7D">
        <w:rPr>
          <w:rFonts w:ascii="Arial" w:eastAsia="Times New Roman" w:hAnsi="Arial" w:cs="Arial"/>
          <w:sz w:val="28"/>
          <w:szCs w:val="28"/>
          <w:lang w:eastAsia="ru-RU"/>
        </w:rPr>
        <w:t xml:space="preserve"> </w:t>
      </w:r>
      <w:r w:rsidR="00422E9A">
        <w:rPr>
          <w:rFonts w:ascii="Times New Roman" w:eastAsia="Times New Roman" w:hAnsi="Times New Roman" w:cs="Times New Roman"/>
          <w:sz w:val="28"/>
          <w:szCs w:val="28"/>
          <w:lang w:eastAsia="ru-RU"/>
        </w:rPr>
        <w:t>Наличие лаборатории</w:t>
      </w:r>
      <w:r w:rsidR="00E95B7D" w:rsidRPr="00E95B7D">
        <w:rPr>
          <w:rFonts w:ascii="Times New Roman" w:eastAsia="Times New Roman" w:hAnsi="Times New Roman" w:cs="Times New Roman"/>
          <w:sz w:val="28"/>
          <w:szCs w:val="28"/>
          <w:lang w:eastAsia="ru-RU"/>
        </w:rPr>
        <w:t xml:space="preserve"> по энергосбережению способствует вовлечению учащихся колледжа в работу по энергосбережению и формированию активной социальной позиции. Полученные знания при выполнении практических работ помогут по окончании учреждения образования  помогут в решении производственных вопросов по рациональному использованию энергетических ресурсо</w:t>
      </w:r>
      <w:r w:rsidR="00422E9A">
        <w:rPr>
          <w:rFonts w:ascii="Times New Roman" w:eastAsia="Times New Roman" w:hAnsi="Times New Roman" w:cs="Times New Roman"/>
          <w:sz w:val="28"/>
          <w:szCs w:val="28"/>
          <w:lang w:eastAsia="ru-RU"/>
        </w:rPr>
        <w:t>в</w:t>
      </w:r>
      <w:proofErr w:type="gramStart"/>
      <w:r w:rsidR="00422E9A">
        <w:rPr>
          <w:rFonts w:ascii="Times New Roman" w:eastAsia="Times New Roman" w:hAnsi="Times New Roman" w:cs="Times New Roman"/>
          <w:sz w:val="28"/>
          <w:szCs w:val="28"/>
          <w:lang w:eastAsia="ru-RU"/>
        </w:rPr>
        <w:t>(</w:t>
      </w:r>
      <w:r w:rsidR="00E95B7D" w:rsidRPr="00E95B7D">
        <w:rPr>
          <w:rFonts w:ascii="Times New Roman" w:eastAsia="Times New Roman" w:hAnsi="Times New Roman" w:cs="Times New Roman"/>
          <w:sz w:val="28"/>
          <w:szCs w:val="28"/>
          <w:lang w:eastAsia="ru-RU"/>
        </w:rPr>
        <w:t xml:space="preserve"> </w:t>
      </w:r>
      <w:proofErr w:type="gramEnd"/>
      <w:r w:rsidR="00422E9A">
        <w:rPr>
          <w:rFonts w:ascii="Times New Roman" w:eastAsia="Times New Roman" w:hAnsi="Times New Roman" w:cs="Times New Roman"/>
          <w:i/>
          <w:sz w:val="28"/>
          <w:szCs w:val="28"/>
          <w:lang w:eastAsia="ru-RU"/>
        </w:rPr>
        <w:fldChar w:fldCharType="begin"/>
      </w:r>
      <w:r w:rsidR="00422E9A">
        <w:rPr>
          <w:rFonts w:ascii="Times New Roman" w:eastAsia="Times New Roman" w:hAnsi="Times New Roman" w:cs="Times New Roman"/>
          <w:i/>
          <w:sz w:val="28"/>
          <w:szCs w:val="28"/>
          <w:lang w:eastAsia="ru-RU"/>
        </w:rPr>
        <w:instrText xml:space="preserve"> HYPERLINK "http://energo.ggpek.by/tour/)." </w:instrText>
      </w:r>
      <w:r w:rsidR="00422E9A">
        <w:rPr>
          <w:rFonts w:ascii="Times New Roman" w:eastAsia="Times New Roman" w:hAnsi="Times New Roman" w:cs="Times New Roman"/>
          <w:i/>
          <w:sz w:val="28"/>
          <w:szCs w:val="28"/>
          <w:lang w:eastAsia="ru-RU"/>
        </w:rPr>
        <w:fldChar w:fldCharType="separate"/>
      </w:r>
      <w:r w:rsidR="00E95B7D" w:rsidRPr="00422E9A">
        <w:rPr>
          <w:rStyle w:val="a8"/>
          <w:rFonts w:ascii="Times New Roman" w:eastAsia="Times New Roman" w:hAnsi="Times New Roman" w:cs="Times New Roman"/>
          <w:i/>
          <w:sz w:val="28"/>
          <w:szCs w:val="28"/>
          <w:lang w:eastAsia="ru-RU"/>
        </w:rPr>
        <w:t>http://energo.ggpek.by/tour/).</w:t>
      </w:r>
      <w:r w:rsidR="00422E9A">
        <w:rPr>
          <w:rFonts w:ascii="Times New Roman" w:eastAsia="Times New Roman" w:hAnsi="Times New Roman" w:cs="Times New Roman"/>
          <w:i/>
          <w:sz w:val="28"/>
          <w:szCs w:val="28"/>
          <w:lang w:eastAsia="ru-RU"/>
        </w:rPr>
        <w:fldChar w:fldCharType="end"/>
      </w:r>
    </w:p>
    <w:p w:rsidR="00422E9A" w:rsidRDefault="00422E9A" w:rsidP="006D4749">
      <w:pPr>
        <w:pStyle w:val="a3"/>
        <w:shd w:val="clear" w:color="auto" w:fill="FFFFFF"/>
        <w:spacing w:before="0" w:beforeAutospacing="0" w:after="0" w:afterAutospacing="0"/>
        <w:ind w:firstLine="567"/>
        <w:jc w:val="both"/>
        <w:rPr>
          <w:color w:val="000000"/>
          <w:sz w:val="28"/>
          <w:szCs w:val="28"/>
        </w:rPr>
      </w:pPr>
      <w:r>
        <w:rPr>
          <w:color w:val="000000"/>
          <w:sz w:val="28"/>
          <w:szCs w:val="28"/>
        </w:rPr>
        <w:t xml:space="preserve">     </w:t>
      </w:r>
      <w:r w:rsidRPr="00422E9A">
        <w:rPr>
          <w:color w:val="000000"/>
          <w:sz w:val="28"/>
          <w:szCs w:val="28"/>
        </w:rPr>
        <w:t>Сегодня уже ни у кого не вызывает сомнений то, что от того, каким наш выпускник придет в свою будущую профессию, насколько он окажется готовым к творческой жизни, будет ли у него потребность в самосовершенствовании зависит его успешность. Ведь работа и сама жизнь часто побуждают современного человека искать и находить решение нестандартных производственных и житейских проблем, регулирование которых требует новых знаний и умений, а получить их можно в процессе познания (познать, т.е. узнать происхождение, сущность вещей). Однако, современное образование - это не только передача знаний. Его главная цель - развитие творческих способностей студентов, привлечение их к активному участию в исследовательской деятельности, т.к. это является одним из условий формирования личностной готовности к дальнейшему повышению образования</w:t>
      </w:r>
      <w:r w:rsidR="000C5E54">
        <w:rPr>
          <w:color w:val="000000"/>
          <w:sz w:val="28"/>
          <w:szCs w:val="28"/>
        </w:rPr>
        <w:t xml:space="preserve"> [6]</w:t>
      </w:r>
      <w:r w:rsidRPr="00422E9A">
        <w:rPr>
          <w:color w:val="000000"/>
          <w:sz w:val="28"/>
          <w:szCs w:val="28"/>
        </w:rPr>
        <w:t>.</w:t>
      </w:r>
    </w:p>
    <w:p w:rsidR="00177099" w:rsidRPr="00422E9A" w:rsidRDefault="00177099" w:rsidP="006D4749">
      <w:pPr>
        <w:pStyle w:val="a3"/>
        <w:shd w:val="clear" w:color="auto" w:fill="FFFFFF"/>
        <w:spacing w:before="0" w:beforeAutospacing="0" w:after="0" w:afterAutospacing="0"/>
        <w:ind w:firstLine="567"/>
        <w:jc w:val="both"/>
        <w:rPr>
          <w:color w:val="000000"/>
          <w:sz w:val="28"/>
          <w:szCs w:val="28"/>
        </w:rPr>
      </w:pPr>
    </w:p>
    <w:p w:rsidR="001F3792" w:rsidRPr="001F3792" w:rsidRDefault="001F3792" w:rsidP="006D4749">
      <w:pPr>
        <w:pStyle w:val="a3"/>
        <w:shd w:val="clear" w:color="auto" w:fill="FFFFFF"/>
        <w:spacing w:before="0" w:beforeAutospacing="0" w:after="0" w:afterAutospacing="0"/>
        <w:jc w:val="both"/>
        <w:rPr>
          <w:b/>
          <w:color w:val="000000"/>
          <w:sz w:val="28"/>
          <w:szCs w:val="28"/>
        </w:rPr>
      </w:pPr>
      <w:r w:rsidRPr="001F3792">
        <w:rPr>
          <w:b/>
          <w:color w:val="000000"/>
          <w:sz w:val="28"/>
          <w:szCs w:val="28"/>
        </w:rPr>
        <w:t>Эвристическое обучение как средство развития т</w:t>
      </w:r>
      <w:r w:rsidR="00177099">
        <w:rPr>
          <w:b/>
          <w:color w:val="000000"/>
          <w:sz w:val="28"/>
          <w:szCs w:val="28"/>
        </w:rPr>
        <w:t>ворческих способностей учащихся</w:t>
      </w:r>
    </w:p>
    <w:p w:rsidR="00EB1601" w:rsidRPr="00EB1601" w:rsidRDefault="00EB1601" w:rsidP="006D4749">
      <w:pPr>
        <w:pStyle w:val="a3"/>
        <w:shd w:val="clear" w:color="auto" w:fill="FFFFFF"/>
        <w:spacing w:before="0" w:beforeAutospacing="0" w:after="0" w:afterAutospacing="0"/>
        <w:ind w:firstLine="567"/>
        <w:jc w:val="both"/>
        <w:rPr>
          <w:color w:val="000000"/>
          <w:sz w:val="28"/>
          <w:szCs w:val="28"/>
        </w:rPr>
      </w:pPr>
      <w:r>
        <w:rPr>
          <w:color w:val="000000"/>
          <w:sz w:val="28"/>
          <w:szCs w:val="28"/>
        </w:rPr>
        <w:t>Широкие перспективы развития</w:t>
      </w:r>
      <w:r w:rsidR="00422E9A" w:rsidRPr="00422E9A">
        <w:rPr>
          <w:color w:val="000000"/>
          <w:sz w:val="28"/>
          <w:szCs w:val="28"/>
        </w:rPr>
        <w:t xml:space="preserve"> творческой инициативы </w:t>
      </w:r>
      <w:r>
        <w:rPr>
          <w:color w:val="000000"/>
          <w:sz w:val="28"/>
          <w:szCs w:val="28"/>
        </w:rPr>
        <w:t>учащихся</w:t>
      </w:r>
      <w:r w:rsidR="00422E9A" w:rsidRPr="00422E9A">
        <w:rPr>
          <w:color w:val="000000"/>
          <w:sz w:val="28"/>
          <w:szCs w:val="28"/>
        </w:rPr>
        <w:t xml:space="preserve">, самостоятельности в поисковой и познавательной деятельности </w:t>
      </w:r>
      <w:r>
        <w:rPr>
          <w:color w:val="000000"/>
          <w:sz w:val="28"/>
          <w:szCs w:val="28"/>
        </w:rPr>
        <w:t xml:space="preserve">предоставляет </w:t>
      </w:r>
      <w:r>
        <w:rPr>
          <w:color w:val="000000"/>
          <w:sz w:val="28"/>
          <w:szCs w:val="28"/>
        </w:rPr>
        <w:lastRenderedPageBreak/>
        <w:t xml:space="preserve">эвристическое обучение. </w:t>
      </w:r>
      <w:r w:rsidRPr="00AA13BB">
        <w:rPr>
          <w:color w:val="000000"/>
          <w:sz w:val="28"/>
          <w:szCs w:val="28"/>
          <w:shd w:val="clear" w:color="auto" w:fill="FFFFFF"/>
        </w:rPr>
        <w:t>Методика эвристического обучения основывается на </w:t>
      </w:r>
      <w:r w:rsidRPr="00AA13BB">
        <w:rPr>
          <w:iCs/>
          <w:color w:val="000000"/>
          <w:sz w:val="28"/>
          <w:szCs w:val="28"/>
          <w:shd w:val="clear" w:color="auto" w:fill="FFFFFF"/>
        </w:rPr>
        <w:t>открытых заданиях</w:t>
      </w:r>
      <w:r w:rsidRPr="00AA13BB">
        <w:rPr>
          <w:color w:val="000000"/>
          <w:sz w:val="28"/>
          <w:szCs w:val="28"/>
          <w:shd w:val="clear" w:color="auto" w:fill="FFFFFF"/>
        </w:rPr>
        <w:t>, которые не имеют однозначных "правильных" ответов. Практически любой элемент изучаемой темы может быть выражен в форме открытого задания, например: предложите версию происхождения алфавита, объясните графическую форму цифр, сочините пословицу на заданную тему, сформулируйте грамматическое правило, составьте сборник своих задач, установите происхождение объекта, исследуйте явление и т.п. Получаемые учениками результаты оказываются индивидуальны, многообразны и различны по ст</w:t>
      </w:r>
      <w:r>
        <w:rPr>
          <w:color w:val="000000"/>
          <w:sz w:val="28"/>
          <w:szCs w:val="28"/>
          <w:shd w:val="clear" w:color="auto" w:fill="FFFFFF"/>
        </w:rPr>
        <w:t>епени творческого самовыражения</w:t>
      </w:r>
      <w:r w:rsidRPr="00AA13BB">
        <w:rPr>
          <w:sz w:val="28"/>
          <w:szCs w:val="28"/>
        </w:rPr>
        <w:t xml:space="preserve"> (</w:t>
      </w:r>
      <w:proofErr w:type="spellStart"/>
      <w:r w:rsidRPr="00AA13BB">
        <w:rPr>
          <w:sz w:val="28"/>
          <w:szCs w:val="28"/>
        </w:rPr>
        <w:t>А.В.Хуторской</w:t>
      </w:r>
      <w:proofErr w:type="spellEnd"/>
      <w:r w:rsidRPr="00AA13BB">
        <w:rPr>
          <w:sz w:val="28"/>
          <w:szCs w:val="28"/>
        </w:rPr>
        <w:t>)</w:t>
      </w:r>
      <w:r w:rsidR="00362C3F">
        <w:rPr>
          <w:sz w:val="28"/>
          <w:szCs w:val="28"/>
        </w:rPr>
        <w:t xml:space="preserve"> [</w:t>
      </w:r>
      <w:r w:rsidR="000C5E54">
        <w:rPr>
          <w:sz w:val="28"/>
          <w:szCs w:val="28"/>
        </w:rPr>
        <w:t>3</w:t>
      </w:r>
      <w:r w:rsidR="00362C3F">
        <w:rPr>
          <w:sz w:val="28"/>
          <w:szCs w:val="28"/>
        </w:rPr>
        <w:t>]</w:t>
      </w:r>
      <w:r>
        <w:rPr>
          <w:sz w:val="28"/>
          <w:szCs w:val="28"/>
        </w:rPr>
        <w:t>.</w:t>
      </w:r>
    </w:p>
    <w:p w:rsidR="000B53BE" w:rsidRPr="008D7952" w:rsidRDefault="000B53BE" w:rsidP="006D4749">
      <w:pPr>
        <w:shd w:val="clear" w:color="auto" w:fill="FFFFFF"/>
        <w:spacing w:after="0" w:line="240" w:lineRule="auto"/>
        <w:ind w:firstLine="567"/>
        <w:jc w:val="both"/>
        <w:rPr>
          <w:rFonts w:ascii="Times New Roman" w:hAnsi="Times New Roman" w:cs="Times New Roman"/>
          <w:sz w:val="28"/>
          <w:szCs w:val="28"/>
        </w:rPr>
      </w:pPr>
      <w:r w:rsidRPr="008D7952">
        <w:rPr>
          <w:rFonts w:ascii="Times New Roman" w:hAnsi="Times New Roman" w:cs="Times New Roman"/>
          <w:sz w:val="28"/>
          <w:szCs w:val="28"/>
        </w:rPr>
        <w:t xml:space="preserve">Применяя на  занятиях  открытые задания, стало понятно, что такие </w:t>
      </w:r>
      <w:r w:rsidR="00C2129E">
        <w:rPr>
          <w:rFonts w:ascii="Times New Roman" w:hAnsi="Times New Roman" w:cs="Times New Roman"/>
          <w:sz w:val="28"/>
          <w:szCs w:val="28"/>
        </w:rPr>
        <w:t xml:space="preserve">  </w:t>
      </w:r>
      <w:r w:rsidRPr="008D7952">
        <w:rPr>
          <w:rFonts w:ascii="Times New Roman" w:hAnsi="Times New Roman" w:cs="Times New Roman"/>
          <w:sz w:val="28"/>
          <w:szCs w:val="28"/>
        </w:rPr>
        <w:t xml:space="preserve">задания очень сильно мотивируют учащихся и привлекают их к изучению сложной для них электротехники или электроники. Открытые задания становятся тем важным и необходимым звеном, которые снимают страх перед сложным материалом, помогают забыть свои неудачи и главное, помогают проявить себя каждому учащемуся, даже тому, кто чувствует в себе неуверенность. Несмотря на то, что это уже и не дети, но очень часто такие задания они воспринимают как игру и не замечают, как вовлекаются в сложный мыслительный процесс. </w:t>
      </w:r>
      <w:r w:rsidRPr="008D7952">
        <w:rPr>
          <w:rFonts w:ascii="Times New Roman" w:eastAsia="Times New Roman" w:hAnsi="Times New Roman" w:cs="Times New Roman"/>
          <w:sz w:val="28"/>
          <w:szCs w:val="28"/>
          <w:lang w:eastAsia="ru-RU"/>
        </w:rPr>
        <w:t>Один из принципов, которыми  руководствуюсь в своей педагогической деятельности, это то, что учить и воспитывать надо так, чтобы обучаемый не был «дополнением» к учебному предмету, а наоборо</w:t>
      </w:r>
      <w:proofErr w:type="gramStart"/>
      <w:r w:rsidRPr="008D7952">
        <w:rPr>
          <w:rFonts w:ascii="Times New Roman" w:eastAsia="Times New Roman" w:hAnsi="Times New Roman" w:cs="Times New Roman"/>
          <w:sz w:val="28"/>
          <w:szCs w:val="28"/>
          <w:lang w:eastAsia="ru-RU"/>
        </w:rPr>
        <w:t>т-</w:t>
      </w:r>
      <w:proofErr w:type="gramEnd"/>
      <w:r w:rsidRPr="008D7952">
        <w:rPr>
          <w:rFonts w:ascii="Times New Roman" w:eastAsia="Times New Roman" w:hAnsi="Times New Roman" w:cs="Times New Roman"/>
          <w:sz w:val="28"/>
          <w:szCs w:val="28"/>
          <w:lang w:eastAsia="ru-RU"/>
        </w:rPr>
        <w:t xml:space="preserve"> субъектом его активного освоения. Ведь не предмет формирует личность, а преподаватель своей деятельностью, связанной с изучением предмета.</w:t>
      </w:r>
    </w:p>
    <w:p w:rsidR="00A33F8A" w:rsidRPr="00865CAC" w:rsidRDefault="00A33F8A" w:rsidP="006D4749">
      <w:pPr>
        <w:tabs>
          <w:tab w:val="left" w:pos="170"/>
        </w:tabs>
        <w:spacing w:after="0" w:line="240" w:lineRule="auto"/>
        <w:ind w:firstLine="567"/>
        <w:jc w:val="both"/>
        <w:rPr>
          <w:rFonts w:ascii="Times New Roman" w:hAnsi="Times New Roman" w:cs="Times New Roman"/>
          <w:sz w:val="28"/>
          <w:szCs w:val="28"/>
        </w:rPr>
      </w:pPr>
      <w:r w:rsidRPr="00AA13BB">
        <w:rPr>
          <w:rFonts w:ascii="Times New Roman" w:hAnsi="Times New Roman" w:cs="Times New Roman"/>
          <w:color w:val="000000"/>
          <w:sz w:val="28"/>
          <w:szCs w:val="28"/>
        </w:rPr>
        <w:t xml:space="preserve">Открытые задания позволяют </w:t>
      </w:r>
      <w:r>
        <w:rPr>
          <w:rFonts w:ascii="Times New Roman" w:hAnsi="Times New Roman" w:cs="Times New Roman"/>
          <w:color w:val="000000"/>
          <w:sz w:val="28"/>
          <w:szCs w:val="28"/>
        </w:rPr>
        <w:t>учащимся</w:t>
      </w:r>
      <w:r w:rsidRPr="00AA13BB">
        <w:rPr>
          <w:rFonts w:ascii="Times New Roman" w:hAnsi="Times New Roman" w:cs="Times New Roman"/>
          <w:color w:val="000000"/>
          <w:sz w:val="28"/>
          <w:szCs w:val="28"/>
        </w:rPr>
        <w:t xml:space="preserve"> не просто изучать ма</w:t>
      </w:r>
      <w:r w:rsidRPr="00AA13BB">
        <w:rPr>
          <w:rFonts w:ascii="Times New Roman" w:hAnsi="Times New Roman" w:cs="Times New Roman"/>
          <w:color w:val="000000"/>
          <w:sz w:val="28"/>
          <w:szCs w:val="28"/>
        </w:rPr>
        <w:softHyphen/>
        <w:t>териал, а конструировать собственные знания о реальных объектах познания. Различие в личностных качествах учеников выражается в образовательных продуктах, создаваемых ими, и, следовательно, обеспечиваются индивидуальные образовательные траектории де</w:t>
      </w:r>
      <w:r w:rsidRPr="00AA13BB">
        <w:rPr>
          <w:rFonts w:ascii="Times New Roman" w:hAnsi="Times New Roman" w:cs="Times New Roman"/>
          <w:color w:val="000000"/>
          <w:sz w:val="28"/>
          <w:szCs w:val="28"/>
        </w:rPr>
        <w:softHyphen/>
        <w:t>тей, изучающих одни и те же учебные темы</w:t>
      </w:r>
      <w:r w:rsidR="000C5E54">
        <w:rPr>
          <w:rFonts w:ascii="Times New Roman" w:hAnsi="Times New Roman" w:cs="Times New Roman"/>
          <w:color w:val="000000"/>
          <w:sz w:val="28"/>
          <w:szCs w:val="28"/>
        </w:rPr>
        <w:t xml:space="preserve"> [4]</w:t>
      </w:r>
      <w:r w:rsidRPr="00AA13BB">
        <w:rPr>
          <w:rFonts w:ascii="Times New Roman" w:hAnsi="Times New Roman" w:cs="Times New Roman"/>
          <w:color w:val="000000"/>
          <w:sz w:val="28"/>
          <w:szCs w:val="28"/>
        </w:rPr>
        <w:t>.</w:t>
      </w:r>
    </w:p>
    <w:p w:rsidR="002974DB" w:rsidRDefault="002974DB" w:rsidP="006D4749">
      <w:pPr>
        <w:tabs>
          <w:tab w:val="left" w:pos="2650"/>
          <w:tab w:val="center" w:pos="4902"/>
        </w:tabs>
        <w:spacing w:after="0" w:line="240" w:lineRule="auto"/>
        <w:ind w:firstLine="567"/>
        <w:jc w:val="both"/>
        <w:rPr>
          <w:rFonts w:ascii="Times New Roman" w:eastAsia="Times New Roman" w:hAnsi="Times New Roman" w:cs="Times New Roman"/>
          <w:sz w:val="28"/>
          <w:szCs w:val="28"/>
          <w:lang w:eastAsia="ru-RU"/>
        </w:rPr>
      </w:pPr>
      <w:r w:rsidRPr="008D7952">
        <w:rPr>
          <w:rFonts w:ascii="Times New Roman" w:eastAsia="Times New Roman" w:hAnsi="Times New Roman" w:cs="Times New Roman"/>
          <w:sz w:val="28"/>
          <w:szCs w:val="28"/>
          <w:lang w:eastAsia="ru-RU"/>
        </w:rPr>
        <w:t xml:space="preserve">На самом уроке практикую также творческие задания. Творческое задание (особенно практическое и близкое к жизни </w:t>
      </w:r>
      <w:proofErr w:type="gramStart"/>
      <w:r w:rsidRPr="008D7952">
        <w:rPr>
          <w:rFonts w:ascii="Times New Roman" w:eastAsia="Times New Roman" w:hAnsi="Times New Roman" w:cs="Times New Roman"/>
          <w:sz w:val="28"/>
          <w:szCs w:val="28"/>
          <w:lang w:eastAsia="ru-RU"/>
        </w:rPr>
        <w:t>обучающегося</w:t>
      </w:r>
      <w:proofErr w:type="gramEnd"/>
      <w:r w:rsidRPr="008D7952">
        <w:rPr>
          <w:rFonts w:ascii="Times New Roman" w:eastAsia="Times New Roman" w:hAnsi="Times New Roman" w:cs="Times New Roman"/>
          <w:sz w:val="28"/>
          <w:szCs w:val="28"/>
          <w:lang w:eastAsia="ru-RU"/>
        </w:rPr>
        <w:t xml:space="preserve">) придает смысл обучению, мотивирует учащихся. Неизвестность ответа и возможность найти свое собственное "правильное" решение, основанное на своем персональном опыте и опыте своего коллеги, друга, позволяют создать фундамент для сотрудничества, </w:t>
      </w:r>
      <w:proofErr w:type="spellStart"/>
      <w:r w:rsidRPr="008D7952">
        <w:rPr>
          <w:rFonts w:ascii="Times New Roman" w:eastAsia="Times New Roman" w:hAnsi="Times New Roman" w:cs="Times New Roman"/>
          <w:sz w:val="28"/>
          <w:szCs w:val="28"/>
          <w:lang w:eastAsia="ru-RU"/>
        </w:rPr>
        <w:t>сообучения</w:t>
      </w:r>
      <w:proofErr w:type="spellEnd"/>
      <w:r w:rsidRPr="008D7952">
        <w:rPr>
          <w:rFonts w:ascii="Times New Roman" w:eastAsia="Times New Roman" w:hAnsi="Times New Roman" w:cs="Times New Roman"/>
          <w:sz w:val="28"/>
          <w:szCs w:val="28"/>
          <w:lang w:eastAsia="ru-RU"/>
        </w:rPr>
        <w:t>, общения всех участников образовательного процесса, включая педагога. Например, при объяснении параметров переменного тока, задаю вопрос, почему во всем мире принят стандарт частоты тока. Соблюдается ли этот стандарт во всех странах мира? Соответствует ли принятый стандарт значения частоты (50 Гц) современному уровню развития техники и технологий? Какие существуют тенденции решения данного вопроса? Такие задания учащиеся выполняют с большим интересом, так как это позволяет повысить значимость и практическое значение изучаемой дисциплины.</w:t>
      </w:r>
    </w:p>
    <w:p w:rsidR="00A33F8A" w:rsidRPr="001F3792" w:rsidRDefault="001F3792" w:rsidP="006D4749">
      <w:pPr>
        <w:shd w:val="clear" w:color="auto" w:fill="FFFFFF"/>
        <w:spacing w:after="0" w:line="240" w:lineRule="auto"/>
        <w:ind w:firstLine="567"/>
        <w:jc w:val="both"/>
        <w:rPr>
          <w:rFonts w:ascii="Times New Roman" w:hAnsi="Times New Roman" w:cs="Times New Roman"/>
          <w:sz w:val="28"/>
          <w:szCs w:val="28"/>
        </w:rPr>
      </w:pPr>
      <w:r w:rsidRPr="008D7952">
        <w:rPr>
          <w:rFonts w:ascii="Times New Roman" w:hAnsi="Times New Roman" w:cs="Times New Roman"/>
          <w:color w:val="000000"/>
          <w:sz w:val="28"/>
          <w:szCs w:val="28"/>
        </w:rPr>
        <w:t>Успех творческого урока определяется стар</w:t>
      </w:r>
      <w:r w:rsidRPr="008D7952">
        <w:rPr>
          <w:rFonts w:ascii="Times New Roman" w:hAnsi="Times New Roman" w:cs="Times New Roman"/>
          <w:color w:val="000000"/>
          <w:sz w:val="28"/>
          <w:szCs w:val="28"/>
        </w:rPr>
        <w:softHyphen/>
        <w:t>товым заданием, которое вовлекает учеников в мотивированную деятельность по созданию образовательного продукта.</w:t>
      </w:r>
    </w:p>
    <w:p w:rsidR="000B53BE" w:rsidRPr="008D7952" w:rsidRDefault="000B53BE" w:rsidP="006D4749">
      <w:pPr>
        <w:tabs>
          <w:tab w:val="left" w:pos="2650"/>
          <w:tab w:val="center" w:pos="4902"/>
        </w:tabs>
        <w:spacing w:after="0" w:line="240" w:lineRule="auto"/>
        <w:ind w:firstLine="567"/>
        <w:jc w:val="both"/>
        <w:rPr>
          <w:rFonts w:ascii="Times New Roman" w:hAnsi="Times New Roman" w:cs="Times New Roman"/>
          <w:color w:val="000000"/>
          <w:sz w:val="28"/>
          <w:szCs w:val="28"/>
          <w:shd w:val="clear" w:color="auto" w:fill="FFFFFF"/>
        </w:rPr>
      </w:pPr>
      <w:r w:rsidRPr="008D7952">
        <w:rPr>
          <w:rFonts w:ascii="Times New Roman" w:hAnsi="Times New Roman" w:cs="Times New Roman"/>
          <w:color w:val="000000"/>
          <w:sz w:val="28"/>
          <w:szCs w:val="28"/>
          <w:shd w:val="clear" w:color="auto" w:fill="FFFFFF"/>
        </w:rPr>
        <w:lastRenderedPageBreak/>
        <w:t xml:space="preserve">Метод проектов как один из методов исследовательской деятельности </w:t>
      </w:r>
      <w:r w:rsidR="00176000" w:rsidRPr="008D7952">
        <w:rPr>
          <w:rFonts w:ascii="Times New Roman" w:hAnsi="Times New Roman" w:cs="Times New Roman"/>
          <w:color w:val="000000"/>
          <w:sz w:val="28"/>
          <w:szCs w:val="28"/>
          <w:shd w:val="clear" w:color="auto" w:fill="FFFFFF"/>
        </w:rPr>
        <w:t>получает реализацию в сетевых проектах.</w:t>
      </w:r>
    </w:p>
    <w:p w:rsidR="00C2129E" w:rsidRPr="00C2129E" w:rsidRDefault="00C2129E" w:rsidP="006D4749">
      <w:pPr>
        <w:spacing w:after="0" w:line="240" w:lineRule="auto"/>
        <w:ind w:firstLine="567"/>
        <w:contextualSpacing/>
        <w:jc w:val="both"/>
        <w:rPr>
          <w:rFonts w:ascii="Times New Roman" w:hAnsi="Times New Roman" w:cs="Times New Roman"/>
          <w:sz w:val="28"/>
          <w:szCs w:val="28"/>
        </w:rPr>
      </w:pPr>
      <w:r w:rsidRPr="00C2129E">
        <w:rPr>
          <w:rFonts w:ascii="Times New Roman" w:hAnsi="Times New Roman" w:cs="Times New Roman"/>
          <w:sz w:val="28"/>
          <w:szCs w:val="28"/>
        </w:rPr>
        <w:t>Навыки XXI века - особое направление, привлекающее внимание многих образованных людей в настоящее время. До сих пор система образования в большинстве стран мира поощряла учащихся за то, как много они знают, и, соответственно, обучение было нацелено на накопление знаний. В XXI  веке акценты смещаются в сторону умения критически мыслить, способности к взаимодействию и коммуникации, творческого подхода к делу. </w:t>
      </w:r>
    </w:p>
    <w:p w:rsidR="00C2129E" w:rsidRPr="00C2129E" w:rsidRDefault="00C2129E" w:rsidP="006D4749">
      <w:pPr>
        <w:spacing w:after="0" w:line="240" w:lineRule="auto"/>
        <w:ind w:firstLine="567"/>
        <w:jc w:val="both"/>
        <w:rPr>
          <w:rFonts w:ascii="Times New Roman" w:hAnsi="Times New Roman" w:cs="Times New Roman"/>
          <w:sz w:val="28"/>
          <w:szCs w:val="28"/>
        </w:rPr>
      </w:pPr>
      <w:r w:rsidRPr="00C2129E">
        <w:rPr>
          <w:rFonts w:ascii="Times New Roman" w:hAnsi="Times New Roman" w:cs="Times New Roman"/>
          <w:sz w:val="28"/>
          <w:szCs w:val="28"/>
        </w:rPr>
        <w:t xml:space="preserve">Учебные программы в </w:t>
      </w:r>
      <w:proofErr w:type="gramStart"/>
      <w:r w:rsidRPr="00C2129E">
        <w:rPr>
          <w:rFonts w:ascii="Times New Roman" w:hAnsi="Times New Roman" w:cs="Times New Roman"/>
          <w:sz w:val="28"/>
          <w:szCs w:val="28"/>
        </w:rPr>
        <w:t>пост-индустриальную</w:t>
      </w:r>
      <w:proofErr w:type="gramEnd"/>
      <w:r w:rsidRPr="00C2129E">
        <w:rPr>
          <w:rFonts w:ascii="Times New Roman" w:hAnsi="Times New Roman" w:cs="Times New Roman"/>
          <w:sz w:val="28"/>
          <w:szCs w:val="28"/>
        </w:rPr>
        <w:t xml:space="preserve"> эпоху должны быть направлены на развитие критического мышления, коммуникативных навыков, творческой изобретательности и навыков взаимодействия, потому что наиболее востребованными в эту эпоху оказываются способности к выстраиванию межличностных отношений. </w:t>
      </w:r>
    </w:p>
    <w:p w:rsidR="00C2129E" w:rsidRPr="00C2129E" w:rsidRDefault="00C2129E" w:rsidP="006D4749">
      <w:pPr>
        <w:pStyle w:val="c7"/>
        <w:shd w:val="clear" w:color="auto" w:fill="FFFFFF"/>
        <w:spacing w:before="0" w:beforeAutospacing="0" w:after="0" w:afterAutospacing="0"/>
        <w:ind w:firstLine="567"/>
        <w:jc w:val="both"/>
        <w:rPr>
          <w:rFonts w:ascii="Calibri" w:hAnsi="Calibri"/>
          <w:color w:val="000000"/>
          <w:sz w:val="28"/>
          <w:szCs w:val="28"/>
        </w:rPr>
      </w:pPr>
      <w:r w:rsidRPr="00C2129E">
        <w:rPr>
          <w:rStyle w:val="c0"/>
          <w:color w:val="000000"/>
          <w:sz w:val="28"/>
          <w:szCs w:val="28"/>
        </w:rPr>
        <w:t>На современном этапе модернизации профессионального образования производство нуждается в самостоятельных, творческих специалистах, инициативных предприимчивых, способных приносить прибыль, предлагать и разрабатывать идеи, находить нетрадиционные решения и реализовывать экономически выгодные проекты.</w:t>
      </w:r>
    </w:p>
    <w:p w:rsidR="00C2129E" w:rsidRPr="00C2129E" w:rsidRDefault="00C2129E" w:rsidP="006D4749">
      <w:pPr>
        <w:pStyle w:val="c21"/>
        <w:shd w:val="clear" w:color="auto" w:fill="FFFFFF"/>
        <w:spacing w:before="0" w:beforeAutospacing="0" w:after="0" w:afterAutospacing="0"/>
        <w:ind w:right="46" w:firstLine="567"/>
        <w:jc w:val="both"/>
        <w:rPr>
          <w:rFonts w:ascii="Calibri" w:hAnsi="Calibri"/>
          <w:color w:val="000000"/>
          <w:sz w:val="28"/>
          <w:szCs w:val="28"/>
        </w:rPr>
      </w:pPr>
      <w:r w:rsidRPr="00C2129E">
        <w:rPr>
          <w:rStyle w:val="c0"/>
          <w:color w:val="000000"/>
          <w:sz w:val="28"/>
          <w:szCs w:val="28"/>
        </w:rPr>
        <w:t>Методологическим аспектом удовлетворения этой потребности производства и приобщения будущих специалистов к процессу социального преобразования общества является профессиональное становление учащихся. Без обращения профессионального образования к практико-ориентированным технологиям обучения и воспитания учащихся достаточно проблематично выполнить поставленные задачи.</w:t>
      </w:r>
    </w:p>
    <w:p w:rsidR="00C44419" w:rsidRPr="008D7952" w:rsidRDefault="00C44419" w:rsidP="006D4749">
      <w:pPr>
        <w:spacing w:after="0" w:line="240" w:lineRule="auto"/>
        <w:ind w:firstLine="567"/>
        <w:jc w:val="both"/>
        <w:rPr>
          <w:rFonts w:ascii="Times New Roman" w:eastAsia="Times New Roman" w:hAnsi="Times New Roman" w:cs="Times New Roman"/>
          <w:sz w:val="28"/>
          <w:szCs w:val="28"/>
          <w:lang w:eastAsia="ru-RU"/>
        </w:rPr>
      </w:pPr>
      <w:r w:rsidRPr="008D7952">
        <w:rPr>
          <w:rFonts w:ascii="Times New Roman" w:eastAsia="Times New Roman" w:hAnsi="Times New Roman" w:cs="Times New Roman"/>
          <w:sz w:val="28"/>
          <w:szCs w:val="28"/>
          <w:lang w:eastAsia="ru-RU"/>
        </w:rPr>
        <w:t>Важно создавать условия, при которых учащиеся «выходят навстречу знаниям», ибо получаемое в готовом виде часто скользит мимо их сознания и не оседает в памяти</w:t>
      </w:r>
      <w:proofErr w:type="gramStart"/>
      <w:r w:rsidRPr="008D7952">
        <w:rPr>
          <w:rFonts w:ascii="Times New Roman" w:eastAsia="Times New Roman" w:hAnsi="Times New Roman" w:cs="Times New Roman"/>
          <w:color w:val="000000"/>
          <w:sz w:val="28"/>
          <w:szCs w:val="28"/>
          <w:lang w:eastAsia="ru-RU"/>
        </w:rPr>
        <w:t xml:space="preserve"> </w:t>
      </w:r>
      <w:r w:rsidRPr="008D7952">
        <w:rPr>
          <w:rFonts w:ascii="Times New Roman" w:eastAsia="Times New Roman" w:hAnsi="Times New Roman" w:cs="Times New Roman"/>
          <w:sz w:val="28"/>
          <w:szCs w:val="28"/>
          <w:lang w:eastAsia="ru-RU"/>
        </w:rPr>
        <w:t>К</w:t>
      </w:r>
      <w:proofErr w:type="gramEnd"/>
      <w:r w:rsidRPr="008D7952">
        <w:rPr>
          <w:rFonts w:ascii="Times New Roman" w:eastAsia="Times New Roman" w:hAnsi="Times New Roman" w:cs="Times New Roman"/>
          <w:sz w:val="28"/>
          <w:szCs w:val="28"/>
          <w:lang w:eastAsia="ru-RU"/>
        </w:rPr>
        <w:t xml:space="preserve">ак правило, у учащихся уже имеется некоторый объем знаний по изучаемой дисциплине, однако часто это набор отдельных фактов. Поэтому важна систематизация материала, в результате чего он будет усваиваться более сознательно и эффективно применяться в практической деятельности. </w:t>
      </w:r>
    </w:p>
    <w:p w:rsidR="00C44419" w:rsidRPr="008D7952" w:rsidRDefault="00C44419" w:rsidP="006D4749">
      <w:pPr>
        <w:spacing w:after="0" w:line="240" w:lineRule="auto"/>
        <w:ind w:firstLine="567"/>
        <w:jc w:val="both"/>
        <w:rPr>
          <w:rFonts w:ascii="Times New Roman" w:eastAsia="Times New Roman" w:hAnsi="Times New Roman" w:cs="Times New Roman"/>
          <w:sz w:val="28"/>
          <w:szCs w:val="28"/>
          <w:lang w:eastAsia="ru-RU"/>
        </w:rPr>
      </w:pPr>
      <w:r w:rsidRPr="008D7952">
        <w:rPr>
          <w:rFonts w:ascii="Times New Roman" w:eastAsia="Times New Roman" w:hAnsi="Times New Roman" w:cs="Times New Roman"/>
          <w:sz w:val="28"/>
          <w:szCs w:val="28"/>
          <w:lang w:eastAsia="ru-RU"/>
        </w:rPr>
        <w:t xml:space="preserve">Только через </w:t>
      </w:r>
      <w:proofErr w:type="gramStart"/>
      <w:r w:rsidRPr="008D7952">
        <w:rPr>
          <w:rFonts w:ascii="Times New Roman" w:eastAsia="Times New Roman" w:hAnsi="Times New Roman" w:cs="Times New Roman"/>
          <w:sz w:val="28"/>
          <w:szCs w:val="28"/>
          <w:lang w:eastAsia="ru-RU"/>
        </w:rPr>
        <w:t>собственную</w:t>
      </w:r>
      <w:proofErr w:type="gramEnd"/>
      <w:r w:rsidRPr="008D7952">
        <w:rPr>
          <w:rFonts w:ascii="Times New Roman" w:eastAsia="Times New Roman" w:hAnsi="Times New Roman" w:cs="Times New Roman"/>
          <w:sz w:val="28"/>
          <w:szCs w:val="28"/>
          <w:lang w:eastAsia="ru-RU"/>
        </w:rPr>
        <w:t xml:space="preserve"> деятельности каждый познает окружающий мир, ищет пути решения возникающих проблем. Человека нельзя научить, развить, воспитать. Он может только научить себя сам, т.е. научиться, развиться, воспитаться. Нельзя научить думать, слушая прекрасное объяснение преподавателя. При этом можно научиться быть слушателем. Чтобы научиться думат</w:t>
      </w:r>
      <w:proofErr w:type="gramStart"/>
      <w:r w:rsidRPr="008D7952">
        <w:rPr>
          <w:rFonts w:ascii="Times New Roman" w:eastAsia="Times New Roman" w:hAnsi="Times New Roman" w:cs="Times New Roman"/>
          <w:sz w:val="28"/>
          <w:szCs w:val="28"/>
          <w:lang w:eastAsia="ru-RU"/>
        </w:rPr>
        <w:t>ь-</w:t>
      </w:r>
      <w:proofErr w:type="gramEnd"/>
      <w:r w:rsidRPr="008D7952">
        <w:rPr>
          <w:rFonts w:ascii="Times New Roman" w:eastAsia="Times New Roman" w:hAnsi="Times New Roman" w:cs="Times New Roman"/>
          <w:sz w:val="28"/>
          <w:szCs w:val="28"/>
          <w:lang w:eastAsia="ru-RU"/>
        </w:rPr>
        <w:t xml:space="preserve"> надо дать возможность думать!</w:t>
      </w:r>
    </w:p>
    <w:p w:rsidR="00362C3F" w:rsidRDefault="00C44419" w:rsidP="006D4749">
      <w:pPr>
        <w:widowControl w:val="0"/>
        <w:spacing w:after="0" w:line="240" w:lineRule="auto"/>
        <w:ind w:firstLine="567"/>
        <w:jc w:val="both"/>
        <w:rPr>
          <w:rFonts w:ascii="Times New Roman" w:eastAsia="Calibri" w:hAnsi="Times New Roman" w:cs="Times New Roman"/>
          <w:sz w:val="28"/>
          <w:szCs w:val="28"/>
        </w:rPr>
      </w:pPr>
      <w:proofErr w:type="gramStart"/>
      <w:r w:rsidRPr="008D7952">
        <w:rPr>
          <w:rFonts w:ascii="Times New Roman" w:eastAsia="Calibri" w:hAnsi="Times New Roman" w:cs="Times New Roman"/>
          <w:sz w:val="28"/>
          <w:szCs w:val="28"/>
        </w:rPr>
        <w:t>Сегодня не является секретом тот факт, что богатство воображения, развитость фантазии, умение абстрагироваться, «видеть в обычном необычное и в необычном обычное» определяет эффективность труда не только инженера, конструктора, исследователя, но и педагога.</w:t>
      </w:r>
      <w:proofErr w:type="gramEnd"/>
      <w:r w:rsidRPr="008D7952">
        <w:rPr>
          <w:rFonts w:ascii="Times New Roman" w:eastAsia="Calibri" w:hAnsi="Times New Roman" w:cs="Times New Roman"/>
          <w:sz w:val="28"/>
          <w:szCs w:val="28"/>
        </w:rPr>
        <w:t xml:space="preserve"> Для хорошего педагога недостаточно владеть определенным уровнем знаний. Важно понимать, что многие гениальные и творческие решения изначально представляют в большинстве случаев сумасбродные идеи, которые и приводят к оригинальности. Самая большая трудность для меня лично, это не бояться вот </w:t>
      </w:r>
      <w:r w:rsidRPr="008D7952">
        <w:rPr>
          <w:rFonts w:ascii="Times New Roman" w:eastAsia="Calibri" w:hAnsi="Times New Roman" w:cs="Times New Roman"/>
          <w:sz w:val="28"/>
          <w:szCs w:val="28"/>
        </w:rPr>
        <w:lastRenderedPageBreak/>
        <w:t xml:space="preserve">таких сумасбродных идей. Как сказал </w:t>
      </w:r>
      <w:proofErr w:type="spellStart"/>
      <w:r w:rsidRPr="008D7952">
        <w:rPr>
          <w:rFonts w:ascii="Times New Roman" w:eastAsia="Calibri" w:hAnsi="Times New Roman" w:cs="Times New Roman"/>
          <w:sz w:val="28"/>
          <w:szCs w:val="28"/>
        </w:rPr>
        <w:t>А.Эйнштейн</w:t>
      </w:r>
      <w:proofErr w:type="spellEnd"/>
      <w:r w:rsidRPr="008D7952">
        <w:rPr>
          <w:rFonts w:ascii="Times New Roman" w:eastAsia="Calibri" w:hAnsi="Times New Roman" w:cs="Times New Roman"/>
          <w:sz w:val="28"/>
          <w:szCs w:val="28"/>
        </w:rPr>
        <w:t>, «Воображени</w:t>
      </w:r>
      <w:proofErr w:type="gramStart"/>
      <w:r w:rsidRPr="008D7952">
        <w:rPr>
          <w:rFonts w:ascii="Times New Roman" w:eastAsia="Calibri" w:hAnsi="Times New Roman" w:cs="Times New Roman"/>
          <w:sz w:val="28"/>
          <w:szCs w:val="28"/>
        </w:rPr>
        <w:t>е-</w:t>
      </w:r>
      <w:proofErr w:type="gramEnd"/>
      <w:r w:rsidRPr="008D7952">
        <w:rPr>
          <w:rFonts w:ascii="Times New Roman" w:eastAsia="Calibri" w:hAnsi="Times New Roman" w:cs="Times New Roman"/>
          <w:sz w:val="28"/>
          <w:szCs w:val="28"/>
        </w:rPr>
        <w:t xml:space="preserve"> важнее знания, ибо знание ограничено. Воображение же охватывает все на свете, стимулирует прогресс и является источником его эволюции». </w:t>
      </w:r>
    </w:p>
    <w:p w:rsidR="00362C3F" w:rsidRDefault="00362C3F" w:rsidP="006D4749">
      <w:pPr>
        <w:widowControl w:val="0"/>
        <w:spacing w:after="0" w:line="240" w:lineRule="auto"/>
        <w:ind w:firstLine="567"/>
        <w:jc w:val="both"/>
        <w:rPr>
          <w:rFonts w:ascii="Times New Roman" w:eastAsia="Calibri" w:hAnsi="Times New Roman" w:cs="Times New Roman"/>
          <w:sz w:val="28"/>
          <w:szCs w:val="28"/>
        </w:rPr>
      </w:pPr>
    </w:p>
    <w:p w:rsidR="00362C3F" w:rsidRPr="00362C3F" w:rsidRDefault="00362C3F" w:rsidP="006D4749">
      <w:pPr>
        <w:widowControl w:val="0"/>
        <w:spacing w:after="0" w:line="240" w:lineRule="auto"/>
        <w:jc w:val="both"/>
        <w:rPr>
          <w:rFonts w:ascii="Times New Roman" w:eastAsia="Calibri" w:hAnsi="Times New Roman" w:cs="Times New Roman"/>
          <w:sz w:val="28"/>
          <w:szCs w:val="28"/>
        </w:rPr>
      </w:pPr>
      <w:r w:rsidRPr="00362C3F">
        <w:rPr>
          <w:rFonts w:ascii="Times New Roman" w:eastAsia="Calibri" w:hAnsi="Times New Roman" w:cs="Times New Roman"/>
          <w:b/>
          <w:sz w:val="28"/>
          <w:szCs w:val="28"/>
        </w:rPr>
        <w:t xml:space="preserve"> Сетевой проект как актуальная образовательная технология</w:t>
      </w:r>
    </w:p>
    <w:p w:rsidR="006C5CF2" w:rsidRDefault="00C2129E" w:rsidP="006D4749">
      <w:pPr>
        <w:spacing w:after="0" w:line="240" w:lineRule="auto"/>
        <w:ind w:firstLine="567"/>
        <w:jc w:val="both"/>
        <w:rPr>
          <w:rFonts w:ascii="Times New Roman" w:hAnsi="Times New Roman" w:cs="Times New Roman"/>
          <w:color w:val="000000"/>
          <w:sz w:val="28"/>
          <w:szCs w:val="28"/>
          <w:shd w:val="clear" w:color="auto" w:fill="FEFBFB"/>
        </w:rPr>
      </w:pPr>
      <w:r>
        <w:rPr>
          <w:rFonts w:ascii="Times New Roman" w:hAnsi="Times New Roman" w:cs="Times New Roman"/>
          <w:color w:val="000000"/>
          <w:sz w:val="28"/>
          <w:szCs w:val="28"/>
          <w:shd w:val="clear" w:color="auto" w:fill="FEFBFB"/>
        </w:rPr>
        <w:t xml:space="preserve">      </w:t>
      </w:r>
      <w:r w:rsidR="00362C3F">
        <w:rPr>
          <w:rFonts w:ascii="Times New Roman" w:hAnsi="Times New Roman" w:cs="Times New Roman"/>
          <w:color w:val="000000"/>
          <w:sz w:val="28"/>
          <w:szCs w:val="28"/>
          <w:shd w:val="clear" w:color="auto" w:fill="FEFBFB"/>
        </w:rPr>
        <w:t xml:space="preserve"> </w:t>
      </w:r>
      <w:proofErr w:type="gramStart"/>
      <w:r w:rsidR="00AA74DD">
        <w:rPr>
          <w:rFonts w:ascii="Times New Roman" w:hAnsi="Times New Roman" w:cs="Times New Roman"/>
          <w:color w:val="000000"/>
          <w:sz w:val="28"/>
          <w:szCs w:val="28"/>
          <w:shd w:val="clear" w:color="auto" w:fill="FEFBFB"/>
        </w:rPr>
        <w:t xml:space="preserve">Работая над сетевым проектом </w:t>
      </w:r>
      <w:hyperlink r:id="rId8" w:history="1">
        <w:r w:rsidR="005B3228" w:rsidRPr="00F26B27">
          <w:rPr>
            <w:rStyle w:val="a8"/>
            <w:rFonts w:ascii="Times New Roman" w:hAnsi="Times New Roman" w:cs="Times New Roman"/>
            <w:sz w:val="28"/>
            <w:szCs w:val="28"/>
            <w:shd w:val="clear" w:color="auto" w:fill="FEFBFB"/>
          </w:rPr>
          <w:t>«Не знаешь закона Ома, сиди дома!»</w:t>
        </w:r>
      </w:hyperlink>
      <w:r w:rsidR="005B3228">
        <w:rPr>
          <w:rFonts w:ascii="Times New Roman" w:hAnsi="Times New Roman" w:cs="Times New Roman"/>
          <w:color w:val="000000"/>
          <w:sz w:val="28"/>
          <w:szCs w:val="28"/>
          <w:shd w:val="clear" w:color="auto" w:fill="FEFBFB"/>
        </w:rPr>
        <w:t xml:space="preserve"> </w:t>
      </w:r>
      <w:r w:rsidR="00AA74DD">
        <w:rPr>
          <w:rFonts w:ascii="Times New Roman" w:hAnsi="Times New Roman" w:cs="Times New Roman"/>
          <w:color w:val="000000"/>
          <w:sz w:val="28"/>
          <w:szCs w:val="28"/>
          <w:shd w:val="clear" w:color="auto" w:fill="FEFBFB"/>
        </w:rPr>
        <w:t>в рамках образовательного марафона «</w:t>
      </w:r>
      <w:proofErr w:type="spellStart"/>
      <w:r w:rsidR="00AA74DD">
        <w:rPr>
          <w:rFonts w:ascii="Times New Roman" w:hAnsi="Times New Roman" w:cs="Times New Roman"/>
          <w:color w:val="000000"/>
          <w:sz w:val="28"/>
          <w:szCs w:val="28"/>
          <w:shd w:val="clear" w:color="auto" w:fill="FEFBFB"/>
        </w:rPr>
        <w:t>Купаловские</w:t>
      </w:r>
      <w:proofErr w:type="spellEnd"/>
      <w:r w:rsidR="00AA74DD">
        <w:rPr>
          <w:rFonts w:ascii="Times New Roman" w:hAnsi="Times New Roman" w:cs="Times New Roman"/>
          <w:color w:val="000000"/>
          <w:sz w:val="28"/>
          <w:szCs w:val="28"/>
          <w:shd w:val="clear" w:color="auto" w:fill="FEFBFB"/>
        </w:rPr>
        <w:t xml:space="preserve"> проекты 2019» я</w:t>
      </w:r>
      <w:r w:rsidR="006C5CF2">
        <w:rPr>
          <w:rFonts w:ascii="Times New Roman" w:hAnsi="Times New Roman" w:cs="Times New Roman"/>
          <w:color w:val="000000"/>
          <w:sz w:val="28"/>
          <w:szCs w:val="28"/>
          <w:shd w:val="clear" w:color="auto" w:fill="FEFBFB"/>
        </w:rPr>
        <w:t xml:space="preserve"> осознала, что именно там </w:t>
      </w:r>
      <w:r w:rsidR="004A1FA2" w:rsidRPr="008D7952">
        <w:rPr>
          <w:rFonts w:ascii="Times New Roman" w:hAnsi="Times New Roman" w:cs="Times New Roman"/>
          <w:color w:val="000000"/>
          <w:sz w:val="28"/>
          <w:szCs w:val="28"/>
          <w:shd w:val="clear" w:color="auto" w:fill="FEFBFB"/>
        </w:rPr>
        <w:t>создается сетевая среда, которая дает возможность каждому ученику продвигаться в определенном им самим темпе, находить и размещать информацию в оптимальном объеме, участвовать в коммуникации с участниками проекта в реальном и отсроченном времени, взаимодействовать с учениками других школ, городов</w:t>
      </w:r>
      <w:proofErr w:type="gramEnd"/>
      <w:r w:rsidR="004A1FA2" w:rsidRPr="008D7952">
        <w:rPr>
          <w:rFonts w:ascii="Times New Roman" w:hAnsi="Times New Roman" w:cs="Times New Roman"/>
          <w:color w:val="000000"/>
          <w:sz w:val="28"/>
          <w:szCs w:val="28"/>
          <w:shd w:val="clear" w:color="auto" w:fill="FEFBFB"/>
        </w:rPr>
        <w:t>, стран.</w:t>
      </w:r>
      <w:r>
        <w:rPr>
          <w:rFonts w:ascii="Times New Roman" w:hAnsi="Times New Roman" w:cs="Times New Roman"/>
          <w:color w:val="000000"/>
          <w:sz w:val="28"/>
          <w:szCs w:val="28"/>
          <w:shd w:val="clear" w:color="auto" w:fill="FEFBFB"/>
        </w:rPr>
        <w:t xml:space="preserve"> </w:t>
      </w:r>
      <w:r w:rsidR="004A1FA2" w:rsidRPr="008D7952">
        <w:rPr>
          <w:rFonts w:ascii="Times New Roman" w:hAnsi="Times New Roman" w:cs="Times New Roman"/>
          <w:color w:val="000000"/>
          <w:sz w:val="28"/>
          <w:szCs w:val="28"/>
          <w:shd w:val="clear" w:color="auto" w:fill="FEFBFB"/>
        </w:rPr>
        <w:t>При этом все участники имеют определенную степень свободы, достаточную для возможности определять приоритеты по характеру и направленности собственной деятельности, и нести ответственность</w:t>
      </w:r>
      <w:r>
        <w:rPr>
          <w:rFonts w:ascii="Times New Roman" w:hAnsi="Times New Roman" w:cs="Times New Roman"/>
          <w:color w:val="000000"/>
          <w:sz w:val="28"/>
          <w:szCs w:val="28"/>
          <w:shd w:val="clear" w:color="auto" w:fill="FEFBFB"/>
        </w:rPr>
        <w:t xml:space="preserve"> </w:t>
      </w:r>
      <w:r w:rsidR="004A1FA2" w:rsidRPr="008D7952">
        <w:rPr>
          <w:rFonts w:ascii="Times New Roman" w:hAnsi="Times New Roman" w:cs="Times New Roman"/>
          <w:color w:val="000000"/>
          <w:sz w:val="28"/>
          <w:szCs w:val="28"/>
          <w:shd w:val="clear" w:color="auto" w:fill="FEFBFB"/>
        </w:rPr>
        <w:t>за конечный результат, каждый может стать лидером готовым к использованию своего ресурса для достижения общих целей проекта.</w:t>
      </w:r>
    </w:p>
    <w:p w:rsidR="00F26B27" w:rsidRDefault="006C5CF2" w:rsidP="006D4749">
      <w:pPr>
        <w:spacing w:after="0" w:line="240" w:lineRule="auto"/>
        <w:ind w:firstLine="567"/>
        <w:jc w:val="both"/>
        <w:rPr>
          <w:rFonts w:ascii="Times New Roman" w:hAnsi="Times New Roman" w:cs="Times New Roman"/>
          <w:color w:val="000000"/>
          <w:sz w:val="28"/>
          <w:szCs w:val="28"/>
          <w:shd w:val="clear" w:color="auto" w:fill="FEFBFB"/>
        </w:rPr>
      </w:pPr>
      <w:r>
        <w:rPr>
          <w:rFonts w:ascii="Times New Roman" w:hAnsi="Times New Roman" w:cs="Times New Roman"/>
          <w:color w:val="000000"/>
          <w:sz w:val="28"/>
          <w:szCs w:val="28"/>
          <w:shd w:val="clear" w:color="auto" w:fill="FEFBFB"/>
        </w:rPr>
        <w:tab/>
        <w:t xml:space="preserve">В сетевых проектах предоставлена уникальная возможность каждому участнику познать окружающий мир через собственную деятельность, найти пути решения возникающих проблем. Это тот проект, в котором учащийся не является пассивным участником. </w:t>
      </w:r>
    </w:p>
    <w:p w:rsidR="00362C3F" w:rsidRDefault="00F26B27" w:rsidP="006D4749">
      <w:pPr>
        <w:spacing w:after="0" w:line="240" w:lineRule="auto"/>
        <w:ind w:firstLine="567"/>
        <w:jc w:val="both"/>
        <w:rPr>
          <w:rFonts w:ascii="Times New Roman" w:hAnsi="Times New Roman" w:cs="Times New Roman"/>
          <w:color w:val="000000"/>
          <w:sz w:val="28"/>
          <w:szCs w:val="28"/>
          <w:shd w:val="clear" w:color="auto" w:fill="FEFBFB"/>
        </w:rPr>
      </w:pPr>
      <w:r>
        <w:rPr>
          <w:rFonts w:ascii="Times New Roman" w:hAnsi="Times New Roman" w:cs="Times New Roman"/>
          <w:color w:val="000000"/>
          <w:sz w:val="28"/>
          <w:szCs w:val="28"/>
          <w:shd w:val="clear" w:color="auto" w:fill="FEFBFB"/>
        </w:rPr>
        <w:t xml:space="preserve">Сетевой проект </w:t>
      </w:r>
      <w:hyperlink r:id="rId9" w:history="1">
        <w:r w:rsidRPr="00CA3326">
          <w:rPr>
            <w:rStyle w:val="a8"/>
            <w:rFonts w:ascii="Times New Roman" w:hAnsi="Times New Roman" w:cs="Times New Roman"/>
            <w:sz w:val="28"/>
            <w:szCs w:val="28"/>
            <w:shd w:val="clear" w:color="auto" w:fill="FEFBFB"/>
          </w:rPr>
          <w:t>«Не знаешь закона Ома, сиди дома!»</w:t>
        </w:r>
      </w:hyperlink>
      <w:r>
        <w:rPr>
          <w:rFonts w:ascii="Times New Roman" w:hAnsi="Times New Roman" w:cs="Times New Roman"/>
          <w:color w:val="000000"/>
          <w:sz w:val="28"/>
          <w:szCs w:val="28"/>
          <w:shd w:val="clear" w:color="auto" w:fill="FEFBFB"/>
        </w:rPr>
        <w:t xml:space="preserve"> рассчитан на учащихся колледжа, которые изучают дисциплину «Электротехника с основами электроники»</w:t>
      </w:r>
      <w:r w:rsidR="006C5CF2">
        <w:rPr>
          <w:rFonts w:ascii="Times New Roman" w:hAnsi="Times New Roman" w:cs="Times New Roman"/>
          <w:color w:val="000000"/>
          <w:sz w:val="28"/>
          <w:szCs w:val="28"/>
          <w:shd w:val="clear" w:color="auto" w:fill="FEFBFB"/>
        </w:rPr>
        <w:t xml:space="preserve"> </w:t>
      </w:r>
      <w:r>
        <w:rPr>
          <w:rFonts w:ascii="Times New Roman" w:hAnsi="Times New Roman" w:cs="Times New Roman"/>
          <w:color w:val="000000"/>
          <w:sz w:val="28"/>
          <w:szCs w:val="28"/>
          <w:shd w:val="clear" w:color="auto" w:fill="FEFBFB"/>
        </w:rPr>
        <w:t>и обучаются на специальности «Техническая эксплуатация автомобилей». Все задания для учащихся  использовались и ранее на занятиях, но были пер</w:t>
      </w:r>
      <w:r w:rsidR="00CA3326">
        <w:rPr>
          <w:rFonts w:ascii="Times New Roman" w:hAnsi="Times New Roman" w:cs="Times New Roman"/>
          <w:color w:val="000000"/>
          <w:sz w:val="28"/>
          <w:szCs w:val="28"/>
          <w:shd w:val="clear" w:color="auto" w:fill="FEFBFB"/>
        </w:rPr>
        <w:t>еработаны и применены в проекте (</w:t>
      </w:r>
      <w:hyperlink r:id="rId10" w:history="1">
        <w:r w:rsidR="00CA3326" w:rsidRPr="00CA3326">
          <w:rPr>
            <w:rStyle w:val="a8"/>
            <w:rFonts w:ascii="Times New Roman" w:hAnsi="Times New Roman" w:cs="Times New Roman"/>
            <w:sz w:val="28"/>
            <w:szCs w:val="28"/>
            <w:shd w:val="clear" w:color="auto" w:fill="FEFBFB"/>
          </w:rPr>
          <w:t>страница «Пример работы команды)</w:t>
        </w:r>
      </w:hyperlink>
      <w:r w:rsidR="00CA3326">
        <w:rPr>
          <w:rFonts w:ascii="Times New Roman" w:hAnsi="Times New Roman" w:cs="Times New Roman"/>
          <w:color w:val="000000"/>
          <w:sz w:val="28"/>
          <w:szCs w:val="28"/>
          <w:shd w:val="clear" w:color="auto" w:fill="FEFBFB"/>
        </w:rPr>
        <w:t xml:space="preserve">. Работая над созданием проекта, я использовала учащихся в качестве экспертов. Например, показала </w:t>
      </w:r>
      <w:hyperlink r:id="rId11" w:history="1">
        <w:r w:rsidR="00CA3326" w:rsidRPr="00CA3326">
          <w:rPr>
            <w:rStyle w:val="a8"/>
            <w:rFonts w:ascii="Times New Roman" w:hAnsi="Times New Roman" w:cs="Times New Roman"/>
            <w:sz w:val="28"/>
            <w:szCs w:val="28"/>
            <w:shd w:val="clear" w:color="auto" w:fill="FEFBFB"/>
          </w:rPr>
          <w:t>стартовую презентацию проекта</w:t>
        </w:r>
      </w:hyperlink>
      <w:r w:rsidR="00CA3326">
        <w:rPr>
          <w:rFonts w:ascii="Times New Roman" w:hAnsi="Times New Roman" w:cs="Times New Roman"/>
          <w:color w:val="000000"/>
          <w:sz w:val="28"/>
          <w:szCs w:val="28"/>
          <w:shd w:val="clear" w:color="auto" w:fill="FEFBFB"/>
        </w:rPr>
        <w:t xml:space="preserve">, </w:t>
      </w:r>
      <w:hyperlink r:id="rId12" w:history="1">
        <w:r w:rsidR="00CA3326" w:rsidRPr="00CA3326">
          <w:rPr>
            <w:rStyle w:val="a8"/>
            <w:rFonts w:ascii="Times New Roman" w:hAnsi="Times New Roman" w:cs="Times New Roman"/>
            <w:sz w:val="28"/>
            <w:szCs w:val="28"/>
            <w:shd w:val="clear" w:color="auto" w:fill="FEFBFB"/>
          </w:rPr>
          <w:t>буклет проекта.</w:t>
        </w:r>
      </w:hyperlink>
      <w:r w:rsidR="00CA3326">
        <w:rPr>
          <w:rFonts w:ascii="Times New Roman" w:hAnsi="Times New Roman" w:cs="Times New Roman"/>
          <w:color w:val="000000"/>
          <w:sz w:val="28"/>
          <w:szCs w:val="28"/>
          <w:shd w:val="clear" w:color="auto" w:fill="FEFBFB"/>
        </w:rPr>
        <w:t xml:space="preserve">  Важно было знать, вызовет это интерес у учащихся. </w:t>
      </w:r>
      <w:r w:rsidR="004E122E">
        <w:rPr>
          <w:rFonts w:ascii="Times New Roman" w:hAnsi="Times New Roman" w:cs="Times New Roman"/>
          <w:color w:val="000000"/>
          <w:sz w:val="28"/>
          <w:szCs w:val="28"/>
          <w:shd w:val="clear" w:color="auto" w:fill="FEFBFB"/>
        </w:rPr>
        <w:t>Отмечу, что в</w:t>
      </w:r>
      <w:r w:rsidR="00CA3326">
        <w:rPr>
          <w:rFonts w:ascii="Times New Roman" w:hAnsi="Times New Roman" w:cs="Times New Roman"/>
          <w:color w:val="000000"/>
          <w:sz w:val="28"/>
          <w:szCs w:val="28"/>
          <w:shd w:val="clear" w:color="auto" w:fill="FEFBFB"/>
        </w:rPr>
        <w:t>опросов было много</w:t>
      </w:r>
      <w:r w:rsidR="004E122E">
        <w:rPr>
          <w:rFonts w:ascii="Times New Roman" w:hAnsi="Times New Roman" w:cs="Times New Roman"/>
          <w:color w:val="000000"/>
          <w:sz w:val="28"/>
          <w:szCs w:val="28"/>
          <w:shd w:val="clear" w:color="auto" w:fill="FEFBFB"/>
        </w:rPr>
        <w:t>. Начиная от того,</w:t>
      </w:r>
      <w:r w:rsidR="00CA3326">
        <w:rPr>
          <w:rFonts w:ascii="Times New Roman" w:hAnsi="Times New Roman" w:cs="Times New Roman"/>
          <w:color w:val="000000"/>
          <w:sz w:val="28"/>
          <w:szCs w:val="28"/>
          <w:shd w:val="clear" w:color="auto" w:fill="FEFBFB"/>
        </w:rPr>
        <w:t xml:space="preserve"> почему мы не уча</w:t>
      </w:r>
      <w:r w:rsidR="004E122E">
        <w:rPr>
          <w:rFonts w:ascii="Times New Roman" w:hAnsi="Times New Roman" w:cs="Times New Roman"/>
          <w:color w:val="000000"/>
          <w:sz w:val="28"/>
          <w:szCs w:val="28"/>
          <w:shd w:val="clear" w:color="auto" w:fill="FEFBFB"/>
        </w:rPr>
        <w:t xml:space="preserve">ствуем в таком проекте. Отдельные детали стартовой презентации подсказывали ребята сами, проявляя при этом заинтересованность и желание принять участие в таком же проекте. </w:t>
      </w:r>
    </w:p>
    <w:p w:rsidR="00362C3F" w:rsidRDefault="00362C3F" w:rsidP="006D4749">
      <w:pPr>
        <w:spacing w:after="0" w:line="240" w:lineRule="auto"/>
        <w:ind w:firstLine="567"/>
        <w:jc w:val="both"/>
        <w:rPr>
          <w:rFonts w:ascii="Times New Roman" w:hAnsi="Times New Roman" w:cs="Times New Roman"/>
          <w:color w:val="000000"/>
          <w:sz w:val="28"/>
          <w:szCs w:val="28"/>
          <w:shd w:val="clear" w:color="auto" w:fill="FEFBFB"/>
        </w:rPr>
      </w:pPr>
      <w:r>
        <w:rPr>
          <w:rFonts w:ascii="Times New Roman" w:hAnsi="Times New Roman" w:cs="Times New Roman"/>
          <w:color w:val="000000"/>
          <w:sz w:val="28"/>
          <w:szCs w:val="28"/>
          <w:shd w:val="clear" w:color="auto" w:fill="FEFBFB"/>
        </w:rPr>
        <w:t xml:space="preserve">Работа над проектом помогла понять, что сетевые коммуникации помогают развивать креативное и поисковое мышление. Сетевой проект является новой формой диалога в образовании. </w:t>
      </w:r>
    </w:p>
    <w:p w:rsidR="00362C3F" w:rsidRDefault="00362C3F" w:rsidP="006D4749">
      <w:pPr>
        <w:spacing w:after="0" w:line="240" w:lineRule="auto"/>
        <w:ind w:firstLine="567"/>
        <w:jc w:val="both"/>
        <w:rPr>
          <w:rFonts w:ascii="Times New Roman" w:hAnsi="Times New Roman" w:cs="Times New Roman"/>
          <w:color w:val="000000"/>
          <w:sz w:val="28"/>
          <w:szCs w:val="28"/>
          <w:shd w:val="clear" w:color="auto" w:fill="FEFBFB"/>
        </w:rPr>
      </w:pPr>
    </w:p>
    <w:p w:rsidR="00362C3F" w:rsidRPr="00362C3F" w:rsidRDefault="00362C3F" w:rsidP="006D4749">
      <w:pPr>
        <w:spacing w:after="0" w:line="240" w:lineRule="auto"/>
        <w:jc w:val="both"/>
        <w:rPr>
          <w:rFonts w:ascii="Times New Roman" w:hAnsi="Times New Roman" w:cs="Times New Roman"/>
          <w:b/>
          <w:color w:val="000000"/>
          <w:sz w:val="28"/>
          <w:szCs w:val="28"/>
          <w:shd w:val="clear" w:color="auto" w:fill="FEFBFB"/>
        </w:rPr>
      </w:pPr>
      <w:r w:rsidRPr="00362C3F">
        <w:rPr>
          <w:rFonts w:ascii="Times New Roman" w:hAnsi="Times New Roman" w:cs="Times New Roman"/>
          <w:b/>
          <w:color w:val="000000"/>
          <w:sz w:val="28"/>
          <w:szCs w:val="28"/>
          <w:shd w:val="clear" w:color="auto" w:fill="FEFBFB"/>
        </w:rPr>
        <w:t>Заключение</w:t>
      </w:r>
    </w:p>
    <w:p w:rsidR="00C81895" w:rsidRPr="00C2129E" w:rsidRDefault="00C81895" w:rsidP="006D4749">
      <w:pPr>
        <w:spacing w:after="0" w:line="240" w:lineRule="auto"/>
        <w:ind w:firstLine="567"/>
        <w:contextualSpacing/>
        <w:jc w:val="both"/>
        <w:rPr>
          <w:color w:val="000000"/>
        </w:rPr>
      </w:pPr>
      <w:r w:rsidRPr="008D7952">
        <w:rPr>
          <w:rFonts w:ascii="Times New Roman" w:eastAsia="Calibri" w:hAnsi="Times New Roman" w:cs="Times New Roman"/>
          <w:sz w:val="28"/>
          <w:szCs w:val="28"/>
        </w:rPr>
        <w:t xml:space="preserve">Ведущей идеей педагогической деятельности считаю </w:t>
      </w:r>
      <w:r w:rsidRPr="008D7952">
        <w:rPr>
          <w:rFonts w:ascii="Times New Roman" w:eastAsia="Times New Roman" w:hAnsi="Times New Roman" w:cs="Times New Roman"/>
          <w:sz w:val="28"/>
          <w:szCs w:val="28"/>
          <w:lang w:eastAsia="ru-RU"/>
        </w:rPr>
        <w:t>создание благоприятных условий для повышения качества усвоения учебного материала путём раскрытия  индивидуальных возможностей учащихся на основе использования различных методов исследовательской деятельности</w:t>
      </w:r>
      <w:r w:rsidRPr="008D7952">
        <w:rPr>
          <w:rFonts w:ascii="Times New Roman" w:hAnsi="Times New Roman" w:cs="Times New Roman"/>
          <w:color w:val="000000"/>
          <w:sz w:val="28"/>
          <w:szCs w:val="28"/>
          <w:shd w:val="clear" w:color="auto" w:fill="FFFFFF"/>
        </w:rPr>
        <w:t>: проблемный метод, метод проектов, собственно исследовательский метод, эвристический метод,</w:t>
      </w:r>
      <w:bookmarkStart w:id="0" w:name="_GoBack"/>
      <w:bookmarkEnd w:id="0"/>
      <w:r w:rsidRPr="008D7952">
        <w:rPr>
          <w:rFonts w:ascii="Times New Roman" w:hAnsi="Times New Roman" w:cs="Times New Roman"/>
          <w:color w:val="000000"/>
          <w:sz w:val="28"/>
          <w:szCs w:val="28"/>
          <w:shd w:val="clear" w:color="auto" w:fill="FFFFFF"/>
        </w:rPr>
        <w:t xml:space="preserve"> эксперимент.</w:t>
      </w:r>
    </w:p>
    <w:p w:rsidR="00A33F8A" w:rsidRPr="00865CAC" w:rsidRDefault="00A33F8A" w:rsidP="006D4749">
      <w:pPr>
        <w:widowControl w:val="0"/>
        <w:spacing w:after="0" w:line="240" w:lineRule="auto"/>
        <w:ind w:firstLine="567"/>
        <w:jc w:val="both"/>
        <w:rPr>
          <w:rFonts w:ascii="Times New Roman" w:eastAsia="Times New Roman" w:hAnsi="Times New Roman" w:cs="Times New Roman"/>
          <w:sz w:val="28"/>
          <w:szCs w:val="28"/>
        </w:rPr>
      </w:pPr>
      <w:r w:rsidRPr="00865CAC">
        <w:rPr>
          <w:rFonts w:ascii="Times New Roman" w:eastAsia="Times New Roman" w:hAnsi="Times New Roman" w:cs="Times New Roman"/>
          <w:sz w:val="28"/>
          <w:szCs w:val="28"/>
        </w:rPr>
        <w:t>Как сказал Чарльз Диккенс «Человек не может по-настоящему усовершенствоваться, если не помогае</w:t>
      </w:r>
      <w:r>
        <w:rPr>
          <w:rFonts w:ascii="Times New Roman" w:eastAsia="Times New Roman" w:hAnsi="Times New Roman" w:cs="Times New Roman"/>
          <w:sz w:val="28"/>
          <w:szCs w:val="28"/>
        </w:rPr>
        <w:t xml:space="preserve">т усовершенствоваться другим». </w:t>
      </w:r>
      <w:r w:rsidR="00362C3F">
        <w:rPr>
          <w:rFonts w:ascii="Times New Roman" w:eastAsia="Times New Roman" w:hAnsi="Times New Roman" w:cs="Times New Roman"/>
          <w:sz w:val="28"/>
          <w:szCs w:val="28"/>
        </w:rPr>
        <w:t xml:space="preserve"> </w:t>
      </w:r>
      <w:r w:rsidR="00362C3F">
        <w:rPr>
          <w:rFonts w:ascii="Times New Roman" w:eastAsia="Times New Roman" w:hAnsi="Times New Roman" w:cs="Times New Roman"/>
          <w:sz w:val="28"/>
          <w:szCs w:val="28"/>
        </w:rPr>
        <w:lastRenderedPageBreak/>
        <w:t>Полагаю,</w:t>
      </w:r>
      <w:r w:rsidRPr="00865CAC">
        <w:rPr>
          <w:rFonts w:ascii="Times New Roman" w:eastAsia="Times New Roman" w:hAnsi="Times New Roman" w:cs="Times New Roman"/>
          <w:sz w:val="28"/>
          <w:szCs w:val="28"/>
        </w:rPr>
        <w:t xml:space="preserve"> что </w:t>
      </w:r>
      <w:r w:rsidR="00362C3F">
        <w:rPr>
          <w:rFonts w:ascii="Times New Roman" w:eastAsia="Times New Roman" w:hAnsi="Times New Roman" w:cs="Times New Roman"/>
          <w:sz w:val="28"/>
          <w:szCs w:val="28"/>
        </w:rPr>
        <w:t>исследовательская деятельность</w:t>
      </w:r>
      <w:r w:rsidRPr="00865CAC">
        <w:rPr>
          <w:rFonts w:ascii="Times New Roman" w:eastAsia="Times New Roman" w:hAnsi="Times New Roman" w:cs="Times New Roman"/>
          <w:sz w:val="28"/>
          <w:szCs w:val="28"/>
        </w:rPr>
        <w:t xml:space="preserve"> поможет  учащимся испытать радость открытия и идти на урок с желанием и интересом. </w:t>
      </w:r>
      <w:r w:rsidR="00362C3F">
        <w:rPr>
          <w:rFonts w:ascii="Times New Roman" w:eastAsia="Times New Roman" w:hAnsi="Times New Roman" w:cs="Times New Roman"/>
          <w:sz w:val="28"/>
          <w:szCs w:val="28"/>
        </w:rPr>
        <w:t>Учащиеся самостоятельно добывают знания, учатся их применять исходя из уже имеющегося опыта</w:t>
      </w:r>
      <w:r w:rsidR="002F16A1">
        <w:rPr>
          <w:rFonts w:ascii="Times New Roman" w:eastAsia="Times New Roman" w:hAnsi="Times New Roman" w:cs="Times New Roman"/>
          <w:sz w:val="28"/>
          <w:szCs w:val="28"/>
        </w:rPr>
        <w:t xml:space="preserve">, способствует формированию своей точки зрения, своей позиции.  </w:t>
      </w:r>
      <w:r w:rsidRPr="00865CAC">
        <w:rPr>
          <w:rFonts w:ascii="Times New Roman" w:eastAsia="Times New Roman" w:hAnsi="Times New Roman" w:cs="Times New Roman"/>
          <w:sz w:val="28"/>
          <w:szCs w:val="28"/>
        </w:rPr>
        <w:t>Это как раз и есть тот результат, который мы х</w:t>
      </w:r>
      <w:r>
        <w:rPr>
          <w:rFonts w:ascii="Times New Roman" w:eastAsia="Times New Roman" w:hAnsi="Times New Roman" w:cs="Times New Roman"/>
          <w:sz w:val="28"/>
          <w:szCs w:val="28"/>
        </w:rPr>
        <w:t>отим получить. А наши учащиеся</w:t>
      </w:r>
      <w:r w:rsidRPr="00865CAC">
        <w:rPr>
          <w:rFonts w:ascii="Times New Roman" w:eastAsia="Times New Roman" w:hAnsi="Times New Roman" w:cs="Times New Roman"/>
          <w:sz w:val="28"/>
          <w:szCs w:val="28"/>
        </w:rPr>
        <w:t xml:space="preserve"> будут соответствовать современным реалиям времени, будут готовы решать современные вопросы, вопросы своего времени.</w:t>
      </w:r>
    </w:p>
    <w:p w:rsidR="001F3792" w:rsidRPr="005F6EA0" w:rsidRDefault="001F3792" w:rsidP="006D4749">
      <w:pPr>
        <w:pStyle w:val="a3"/>
        <w:shd w:val="clear" w:color="auto" w:fill="FFFFFF"/>
        <w:spacing w:before="0" w:beforeAutospacing="0" w:after="0" w:afterAutospacing="0"/>
        <w:ind w:firstLine="567"/>
        <w:jc w:val="both"/>
        <w:rPr>
          <w:rFonts w:ascii="Arial" w:hAnsi="Arial" w:cs="Arial"/>
          <w:color w:val="000000"/>
          <w:sz w:val="28"/>
          <w:szCs w:val="28"/>
        </w:rPr>
      </w:pPr>
      <w:r w:rsidRPr="005F6EA0">
        <w:rPr>
          <w:color w:val="000000"/>
          <w:sz w:val="28"/>
          <w:szCs w:val="28"/>
        </w:rPr>
        <w:t xml:space="preserve">Таким образом, работа над путями и условиями реализации творческого мышления дело важное и необходимое. Поиск новых путей активизации творческой деятельности </w:t>
      </w:r>
      <w:r w:rsidR="005F6EA0" w:rsidRPr="005F6EA0">
        <w:rPr>
          <w:color w:val="000000"/>
          <w:sz w:val="28"/>
          <w:szCs w:val="28"/>
        </w:rPr>
        <w:t>учащихся</w:t>
      </w:r>
      <w:r w:rsidRPr="005F6EA0">
        <w:rPr>
          <w:color w:val="000000"/>
          <w:sz w:val="28"/>
          <w:szCs w:val="28"/>
        </w:rPr>
        <w:t xml:space="preserve"> является одной из неотложных задач в современно</w:t>
      </w:r>
      <w:r w:rsidR="005F6EA0" w:rsidRPr="005F6EA0">
        <w:rPr>
          <w:color w:val="000000"/>
          <w:sz w:val="28"/>
          <w:szCs w:val="28"/>
        </w:rPr>
        <w:t>м образовании.</w:t>
      </w:r>
    </w:p>
    <w:p w:rsidR="004E122E" w:rsidRDefault="004E122E" w:rsidP="006D4749">
      <w:pPr>
        <w:spacing w:line="240" w:lineRule="auto"/>
        <w:ind w:firstLine="567"/>
        <w:jc w:val="both"/>
        <w:rPr>
          <w:rFonts w:ascii="Times New Roman" w:hAnsi="Times New Roman" w:cs="Times New Roman"/>
          <w:color w:val="000000"/>
          <w:sz w:val="28"/>
          <w:szCs w:val="28"/>
          <w:shd w:val="clear" w:color="auto" w:fill="FEFBFB"/>
        </w:rPr>
      </w:pPr>
    </w:p>
    <w:p w:rsidR="00177099" w:rsidRDefault="00177099" w:rsidP="000C5E54">
      <w:pPr>
        <w:spacing w:after="0" w:line="240" w:lineRule="auto"/>
        <w:jc w:val="both"/>
        <w:rPr>
          <w:rFonts w:ascii="Times New Roman" w:eastAsia="Times New Roman" w:hAnsi="Times New Roman" w:cs="Times New Roman"/>
          <w:b/>
          <w:sz w:val="28"/>
          <w:szCs w:val="28"/>
        </w:rPr>
      </w:pPr>
      <w:r w:rsidRPr="00177099">
        <w:rPr>
          <w:rFonts w:ascii="Times New Roman" w:eastAsia="Times New Roman" w:hAnsi="Times New Roman" w:cs="Times New Roman"/>
          <w:b/>
          <w:sz w:val="28"/>
          <w:szCs w:val="28"/>
        </w:rPr>
        <w:t>Список литературы</w:t>
      </w:r>
    </w:p>
    <w:p w:rsidR="000C5E54" w:rsidRPr="00177099" w:rsidRDefault="000C5E54" w:rsidP="000C5E54">
      <w:pPr>
        <w:spacing w:after="0" w:line="240" w:lineRule="auto"/>
        <w:jc w:val="both"/>
        <w:rPr>
          <w:rFonts w:ascii="Times New Roman" w:eastAsia="Times New Roman" w:hAnsi="Times New Roman" w:cs="Times New Roman"/>
          <w:b/>
          <w:sz w:val="28"/>
          <w:szCs w:val="28"/>
        </w:rPr>
      </w:pPr>
    </w:p>
    <w:p w:rsidR="004E122E" w:rsidRPr="00177099" w:rsidRDefault="00A33F8A" w:rsidP="000C5E54">
      <w:pPr>
        <w:pStyle w:val="a7"/>
        <w:numPr>
          <w:ilvl w:val="0"/>
          <w:numId w:val="7"/>
        </w:numPr>
        <w:spacing w:after="0" w:line="240" w:lineRule="auto"/>
        <w:ind w:left="284" w:hanging="284"/>
        <w:jc w:val="both"/>
        <w:rPr>
          <w:rFonts w:ascii="Times New Roman" w:hAnsi="Times New Roman" w:cs="Times New Roman"/>
          <w:color w:val="000000"/>
          <w:sz w:val="28"/>
          <w:szCs w:val="28"/>
          <w:shd w:val="clear" w:color="auto" w:fill="FEFBFB"/>
        </w:rPr>
      </w:pPr>
      <w:proofErr w:type="spellStart"/>
      <w:r w:rsidRPr="00177099">
        <w:rPr>
          <w:rFonts w:ascii="Times New Roman" w:hAnsi="Times New Roman" w:cs="Times New Roman"/>
          <w:color w:val="000000"/>
          <w:sz w:val="28"/>
          <w:szCs w:val="28"/>
          <w:shd w:val="clear" w:color="auto" w:fill="FEFBFB"/>
        </w:rPr>
        <w:t>Анищик</w:t>
      </w:r>
      <w:proofErr w:type="spellEnd"/>
      <w:r w:rsidRPr="00177099">
        <w:rPr>
          <w:rFonts w:ascii="Times New Roman" w:hAnsi="Times New Roman" w:cs="Times New Roman"/>
          <w:color w:val="000000"/>
          <w:sz w:val="28"/>
          <w:szCs w:val="28"/>
          <w:shd w:val="clear" w:color="auto" w:fill="FEFBFB"/>
        </w:rPr>
        <w:t xml:space="preserve"> В.М. Инновационная деятельность и научно-технологическое развитие: учебное пособие/ </w:t>
      </w:r>
      <w:proofErr w:type="spellStart"/>
      <w:r w:rsidRPr="00177099">
        <w:rPr>
          <w:rFonts w:ascii="Times New Roman" w:hAnsi="Times New Roman" w:cs="Times New Roman"/>
          <w:color w:val="000000"/>
          <w:sz w:val="28"/>
          <w:szCs w:val="28"/>
          <w:shd w:val="clear" w:color="auto" w:fill="FEFBFB"/>
        </w:rPr>
        <w:t>В.М.Анищик-Минск:Изд</w:t>
      </w:r>
      <w:proofErr w:type="gramStart"/>
      <w:r w:rsidRPr="00177099">
        <w:rPr>
          <w:rFonts w:ascii="Times New Roman" w:hAnsi="Times New Roman" w:cs="Times New Roman"/>
          <w:color w:val="000000"/>
          <w:sz w:val="28"/>
          <w:szCs w:val="28"/>
          <w:shd w:val="clear" w:color="auto" w:fill="FEFBFB"/>
        </w:rPr>
        <w:t>.Ц</w:t>
      </w:r>
      <w:proofErr w:type="gramEnd"/>
      <w:r w:rsidRPr="00177099">
        <w:rPr>
          <w:rFonts w:ascii="Times New Roman" w:hAnsi="Times New Roman" w:cs="Times New Roman"/>
          <w:color w:val="000000"/>
          <w:sz w:val="28"/>
          <w:szCs w:val="28"/>
          <w:shd w:val="clear" w:color="auto" w:fill="FEFBFB"/>
        </w:rPr>
        <w:t>ентр</w:t>
      </w:r>
      <w:proofErr w:type="spellEnd"/>
      <w:r w:rsidRPr="00177099">
        <w:rPr>
          <w:rFonts w:ascii="Times New Roman" w:hAnsi="Times New Roman" w:cs="Times New Roman"/>
          <w:color w:val="000000"/>
          <w:sz w:val="28"/>
          <w:szCs w:val="28"/>
          <w:shd w:val="clear" w:color="auto" w:fill="FEFBFB"/>
        </w:rPr>
        <w:t xml:space="preserve"> БГУ.-2005</w:t>
      </w:r>
      <w:r w:rsidR="00177099" w:rsidRPr="00177099">
        <w:rPr>
          <w:rFonts w:ascii="Times New Roman" w:hAnsi="Times New Roman" w:cs="Times New Roman"/>
          <w:color w:val="000000"/>
          <w:sz w:val="28"/>
          <w:szCs w:val="28"/>
          <w:shd w:val="clear" w:color="auto" w:fill="FEFBFB"/>
        </w:rPr>
        <w:t>.</w:t>
      </w:r>
    </w:p>
    <w:p w:rsidR="00177099" w:rsidRPr="00177099" w:rsidRDefault="00177099" w:rsidP="00177099">
      <w:pPr>
        <w:numPr>
          <w:ilvl w:val="0"/>
          <w:numId w:val="7"/>
        </w:numPr>
        <w:shd w:val="clear" w:color="auto" w:fill="FFFFFF"/>
        <w:spacing w:after="0" w:line="240" w:lineRule="auto"/>
        <w:ind w:left="284" w:hanging="284"/>
        <w:jc w:val="both"/>
        <w:rPr>
          <w:rFonts w:ascii="Times New Roman" w:eastAsia="Times New Roman" w:hAnsi="Times New Roman" w:cs="Times New Roman"/>
          <w:color w:val="000000"/>
          <w:sz w:val="28"/>
          <w:szCs w:val="28"/>
          <w:lang w:eastAsia="ru-RU"/>
        </w:rPr>
      </w:pPr>
      <w:proofErr w:type="spellStart"/>
      <w:r w:rsidRPr="00177099">
        <w:rPr>
          <w:rFonts w:ascii="Times New Roman" w:eastAsia="Times New Roman" w:hAnsi="Times New Roman" w:cs="Times New Roman"/>
          <w:color w:val="000000"/>
          <w:sz w:val="28"/>
          <w:szCs w:val="28"/>
          <w:lang w:eastAsia="ru-RU"/>
        </w:rPr>
        <w:t>Канаева</w:t>
      </w:r>
      <w:proofErr w:type="spellEnd"/>
      <w:r w:rsidRPr="00177099">
        <w:rPr>
          <w:rFonts w:ascii="Times New Roman" w:eastAsia="Times New Roman" w:hAnsi="Times New Roman" w:cs="Times New Roman"/>
          <w:color w:val="000000"/>
          <w:sz w:val="28"/>
          <w:szCs w:val="28"/>
          <w:lang w:eastAsia="ru-RU"/>
        </w:rPr>
        <w:t xml:space="preserve"> Т.А., Профессиональное становление студентов СПО в контексте практико-ориентированных технологий,  Современные исследования социальных проблем (электронный научный журнал), №12(20), 2012.-</w:t>
      </w:r>
      <w:r w:rsidRPr="00177099">
        <w:rPr>
          <w:rFonts w:ascii="Times New Roman" w:eastAsia="Times New Roman" w:hAnsi="Times New Roman" w:cs="Times New Roman"/>
          <w:color w:val="0000FF"/>
          <w:sz w:val="28"/>
          <w:szCs w:val="28"/>
          <w:u w:val="single"/>
          <w:lang w:eastAsia="ru-RU"/>
        </w:rPr>
        <w:t>www.sisp.nkras.ru</w:t>
      </w:r>
    </w:p>
    <w:p w:rsidR="00E37472" w:rsidRPr="00177099" w:rsidRDefault="00E37472" w:rsidP="00177099">
      <w:pPr>
        <w:pStyle w:val="a7"/>
        <w:numPr>
          <w:ilvl w:val="0"/>
          <w:numId w:val="7"/>
        </w:numPr>
        <w:spacing w:after="0" w:line="240" w:lineRule="auto"/>
        <w:ind w:left="284" w:hanging="284"/>
        <w:jc w:val="both"/>
        <w:rPr>
          <w:rFonts w:ascii="Times New Roman" w:hAnsi="Times New Roman" w:cs="Times New Roman"/>
          <w:color w:val="000000"/>
          <w:sz w:val="28"/>
          <w:szCs w:val="28"/>
          <w:shd w:val="clear" w:color="auto" w:fill="FEFBFB"/>
        </w:rPr>
      </w:pPr>
      <w:r w:rsidRPr="00177099">
        <w:rPr>
          <w:rFonts w:ascii="Times New Roman" w:hAnsi="Times New Roman" w:cs="Times New Roman"/>
          <w:sz w:val="28"/>
          <w:szCs w:val="28"/>
        </w:rPr>
        <w:t xml:space="preserve">Король, А. Д. Обучение через открытие: в поисках ученика. Книга для Учителя и Родителя / А. Д. Король. – Минск: </w:t>
      </w:r>
      <w:proofErr w:type="spellStart"/>
      <w:r w:rsidRPr="00177099">
        <w:rPr>
          <w:rFonts w:ascii="Times New Roman" w:hAnsi="Times New Roman" w:cs="Times New Roman"/>
          <w:sz w:val="28"/>
          <w:szCs w:val="28"/>
        </w:rPr>
        <w:t>Вышэйшая</w:t>
      </w:r>
      <w:proofErr w:type="spellEnd"/>
      <w:r w:rsidRPr="00177099">
        <w:rPr>
          <w:rFonts w:ascii="Times New Roman" w:hAnsi="Times New Roman" w:cs="Times New Roman"/>
          <w:sz w:val="28"/>
          <w:szCs w:val="28"/>
        </w:rPr>
        <w:t xml:space="preserve"> школа, 2017. – 217 с.</w:t>
      </w:r>
    </w:p>
    <w:p w:rsidR="004A1FA2" w:rsidRPr="00177099" w:rsidRDefault="00E37472" w:rsidP="00177099">
      <w:pPr>
        <w:pStyle w:val="a7"/>
        <w:numPr>
          <w:ilvl w:val="0"/>
          <w:numId w:val="7"/>
        </w:numPr>
        <w:spacing w:after="0" w:line="240" w:lineRule="auto"/>
        <w:ind w:left="284" w:hanging="284"/>
        <w:jc w:val="both"/>
        <w:rPr>
          <w:rFonts w:ascii="Times New Roman" w:hAnsi="Times New Roman" w:cs="Times New Roman"/>
          <w:color w:val="000000"/>
          <w:sz w:val="28"/>
          <w:szCs w:val="28"/>
          <w:shd w:val="clear" w:color="auto" w:fill="FEFBFB"/>
        </w:rPr>
      </w:pPr>
      <w:r w:rsidRPr="00177099">
        <w:rPr>
          <w:rFonts w:ascii="Times New Roman" w:hAnsi="Times New Roman" w:cs="Times New Roman"/>
          <w:sz w:val="28"/>
          <w:szCs w:val="28"/>
        </w:rPr>
        <w:t xml:space="preserve">Король, А. Д. Эвристический урок. Результаты, анализ, рефлексии (Как разработать и провести эвристический урок): методическое пособие / А. Д. Король. – Минск: </w:t>
      </w:r>
      <w:proofErr w:type="spellStart"/>
      <w:r w:rsidRPr="00177099">
        <w:rPr>
          <w:rFonts w:ascii="Times New Roman" w:hAnsi="Times New Roman" w:cs="Times New Roman"/>
          <w:sz w:val="28"/>
          <w:szCs w:val="28"/>
        </w:rPr>
        <w:t>Вышэйшая</w:t>
      </w:r>
      <w:proofErr w:type="spellEnd"/>
      <w:r w:rsidRPr="00177099">
        <w:rPr>
          <w:rFonts w:ascii="Times New Roman" w:hAnsi="Times New Roman" w:cs="Times New Roman"/>
          <w:sz w:val="28"/>
          <w:szCs w:val="28"/>
        </w:rPr>
        <w:t xml:space="preserve"> школа, 2017. – 223 с.: </w:t>
      </w:r>
      <w:proofErr w:type="spellStart"/>
      <w:r w:rsidRPr="00177099">
        <w:rPr>
          <w:rFonts w:ascii="Times New Roman" w:hAnsi="Times New Roman" w:cs="Times New Roman"/>
          <w:sz w:val="28"/>
          <w:szCs w:val="28"/>
        </w:rPr>
        <w:t>цв</w:t>
      </w:r>
      <w:proofErr w:type="spellEnd"/>
      <w:r w:rsidRPr="00177099">
        <w:rPr>
          <w:rFonts w:ascii="Times New Roman" w:hAnsi="Times New Roman" w:cs="Times New Roman"/>
          <w:sz w:val="28"/>
          <w:szCs w:val="28"/>
        </w:rPr>
        <w:t>. ил.</w:t>
      </w:r>
    </w:p>
    <w:p w:rsidR="00177099" w:rsidRPr="00DF2238" w:rsidRDefault="00177099" w:rsidP="00177099">
      <w:pPr>
        <w:numPr>
          <w:ilvl w:val="0"/>
          <w:numId w:val="7"/>
        </w:numPr>
        <w:spacing w:after="0" w:line="240" w:lineRule="auto"/>
        <w:ind w:left="284" w:hanging="284"/>
        <w:jc w:val="both"/>
        <w:rPr>
          <w:rFonts w:ascii="Times New Roman" w:eastAsia="Times New Roman" w:hAnsi="Times New Roman" w:cs="Times New Roman"/>
          <w:sz w:val="28"/>
          <w:szCs w:val="28"/>
          <w:lang w:eastAsia="ru-RU"/>
        </w:rPr>
      </w:pPr>
      <w:proofErr w:type="spellStart"/>
      <w:r w:rsidRPr="00DF2238">
        <w:rPr>
          <w:rFonts w:ascii="Times New Roman" w:eastAsia="Times New Roman" w:hAnsi="Times New Roman" w:cs="Times New Roman"/>
          <w:sz w:val="28"/>
          <w:szCs w:val="28"/>
          <w:lang w:eastAsia="ru-RU"/>
        </w:rPr>
        <w:t>Матяш</w:t>
      </w:r>
      <w:proofErr w:type="spellEnd"/>
      <w:r w:rsidRPr="00DF2238">
        <w:rPr>
          <w:rFonts w:ascii="Times New Roman" w:eastAsia="Times New Roman" w:hAnsi="Times New Roman" w:cs="Times New Roman"/>
          <w:sz w:val="28"/>
          <w:szCs w:val="28"/>
          <w:lang w:eastAsia="ru-RU"/>
        </w:rPr>
        <w:t xml:space="preserve"> Н.В.</w:t>
      </w:r>
      <w:r w:rsidRPr="00DF2238">
        <w:rPr>
          <w:rFonts w:ascii="Times New Roman" w:eastAsia="Times New Roman" w:hAnsi="Times New Roman" w:cs="Times New Roman"/>
          <w:color w:val="000000"/>
          <w:sz w:val="28"/>
          <w:szCs w:val="28"/>
          <w:lang w:eastAsia="ru-RU"/>
        </w:rPr>
        <w:t xml:space="preserve"> Инновационные педагогические технологии. Проектное обучение. Учеб</w:t>
      </w:r>
      <w:proofErr w:type="gramStart"/>
      <w:r w:rsidRPr="00DF2238">
        <w:rPr>
          <w:rFonts w:ascii="Times New Roman" w:eastAsia="Times New Roman" w:hAnsi="Times New Roman" w:cs="Times New Roman"/>
          <w:color w:val="000000"/>
          <w:sz w:val="28"/>
          <w:szCs w:val="28"/>
          <w:lang w:eastAsia="ru-RU"/>
        </w:rPr>
        <w:t>.</w:t>
      </w:r>
      <w:proofErr w:type="gramEnd"/>
      <w:r w:rsidRPr="00DF2238">
        <w:rPr>
          <w:rFonts w:ascii="Times New Roman" w:eastAsia="Times New Roman" w:hAnsi="Times New Roman" w:cs="Times New Roman"/>
          <w:color w:val="000000"/>
          <w:sz w:val="28"/>
          <w:szCs w:val="28"/>
          <w:lang w:eastAsia="ru-RU"/>
        </w:rPr>
        <w:t xml:space="preserve"> </w:t>
      </w:r>
      <w:proofErr w:type="gramStart"/>
      <w:r w:rsidRPr="00DF2238">
        <w:rPr>
          <w:rFonts w:ascii="Times New Roman" w:eastAsia="Times New Roman" w:hAnsi="Times New Roman" w:cs="Times New Roman"/>
          <w:color w:val="000000"/>
          <w:sz w:val="28"/>
          <w:szCs w:val="28"/>
          <w:lang w:eastAsia="ru-RU"/>
        </w:rPr>
        <w:t>п</w:t>
      </w:r>
      <w:proofErr w:type="gramEnd"/>
      <w:r w:rsidRPr="00DF2238">
        <w:rPr>
          <w:rFonts w:ascii="Times New Roman" w:eastAsia="Times New Roman" w:hAnsi="Times New Roman" w:cs="Times New Roman"/>
          <w:color w:val="000000"/>
          <w:sz w:val="28"/>
          <w:szCs w:val="28"/>
          <w:lang w:eastAsia="ru-RU"/>
        </w:rPr>
        <w:t>особие</w:t>
      </w:r>
      <w:r w:rsidRPr="00DF2238">
        <w:rPr>
          <w:rFonts w:ascii="Times New Roman" w:eastAsia="Times New Roman" w:hAnsi="Times New Roman" w:cs="Times New Roman"/>
          <w:sz w:val="28"/>
          <w:szCs w:val="28"/>
          <w:lang w:eastAsia="ru-RU"/>
        </w:rPr>
        <w:t>. Академия. 2014. 160с.</w:t>
      </w:r>
    </w:p>
    <w:p w:rsidR="00E37472" w:rsidRPr="00177099" w:rsidRDefault="00E37472" w:rsidP="00177099">
      <w:pPr>
        <w:pStyle w:val="a7"/>
        <w:numPr>
          <w:ilvl w:val="0"/>
          <w:numId w:val="7"/>
        </w:numPr>
        <w:spacing w:after="0" w:line="240" w:lineRule="auto"/>
        <w:ind w:left="284" w:hanging="284"/>
        <w:jc w:val="both"/>
        <w:rPr>
          <w:rFonts w:ascii="Times New Roman" w:hAnsi="Times New Roman" w:cs="Times New Roman"/>
          <w:color w:val="000000"/>
          <w:sz w:val="28"/>
          <w:szCs w:val="28"/>
          <w:shd w:val="clear" w:color="auto" w:fill="FEFBFB"/>
        </w:rPr>
      </w:pPr>
      <w:proofErr w:type="spellStart"/>
      <w:r w:rsidRPr="00177099">
        <w:rPr>
          <w:rFonts w:ascii="Times New Roman" w:eastAsia="Times New Roman" w:hAnsi="Times New Roman" w:cs="Times New Roman"/>
          <w:color w:val="000000"/>
          <w:sz w:val="28"/>
          <w:szCs w:val="28"/>
          <w:lang w:eastAsia="ru-RU"/>
        </w:rPr>
        <w:t>Солянкина</w:t>
      </w:r>
      <w:proofErr w:type="spellEnd"/>
      <w:r w:rsidRPr="00177099">
        <w:rPr>
          <w:rFonts w:ascii="Times New Roman" w:eastAsia="Times New Roman" w:hAnsi="Times New Roman" w:cs="Times New Roman"/>
          <w:color w:val="000000"/>
          <w:sz w:val="28"/>
          <w:szCs w:val="28"/>
          <w:lang w:eastAsia="ru-RU"/>
        </w:rPr>
        <w:t>, Л.Е. Модель развития профессиональной компетентности в практико-ориентированной образовательной среде / Л.Е. </w:t>
      </w:r>
      <w:proofErr w:type="spellStart"/>
      <w:r w:rsidRPr="00177099">
        <w:rPr>
          <w:rFonts w:ascii="Times New Roman" w:eastAsia="Times New Roman" w:hAnsi="Times New Roman" w:cs="Times New Roman"/>
          <w:color w:val="000000"/>
          <w:sz w:val="28"/>
          <w:szCs w:val="28"/>
          <w:lang w:eastAsia="ru-RU"/>
        </w:rPr>
        <w:t>Солянкина</w:t>
      </w:r>
      <w:proofErr w:type="spellEnd"/>
      <w:r w:rsidRPr="00177099">
        <w:rPr>
          <w:rFonts w:ascii="Times New Roman" w:eastAsia="Times New Roman" w:hAnsi="Times New Roman" w:cs="Times New Roman"/>
          <w:color w:val="000000"/>
          <w:sz w:val="28"/>
          <w:szCs w:val="28"/>
          <w:lang w:eastAsia="ru-RU"/>
        </w:rPr>
        <w:t> // Известия ВГПУ. – 2011. – № 1 (0,6 </w:t>
      </w:r>
      <w:proofErr w:type="spellStart"/>
      <w:r w:rsidRPr="00177099">
        <w:rPr>
          <w:rFonts w:ascii="Times New Roman" w:eastAsia="Times New Roman" w:hAnsi="Times New Roman" w:cs="Times New Roman"/>
          <w:color w:val="000000"/>
          <w:sz w:val="28"/>
          <w:szCs w:val="28"/>
          <w:lang w:eastAsia="ru-RU"/>
        </w:rPr>
        <w:t>п.</w:t>
      </w:r>
      <w:proofErr w:type="gramStart"/>
      <w:r w:rsidRPr="00177099">
        <w:rPr>
          <w:rFonts w:ascii="Times New Roman" w:eastAsia="Times New Roman" w:hAnsi="Times New Roman" w:cs="Times New Roman"/>
          <w:color w:val="000000"/>
          <w:sz w:val="28"/>
          <w:szCs w:val="28"/>
          <w:lang w:eastAsia="ru-RU"/>
        </w:rPr>
        <w:t>л</w:t>
      </w:r>
      <w:proofErr w:type="spellEnd"/>
      <w:proofErr w:type="gramEnd"/>
      <w:r w:rsidRPr="00177099">
        <w:rPr>
          <w:rFonts w:ascii="Times New Roman" w:eastAsia="Times New Roman" w:hAnsi="Times New Roman" w:cs="Times New Roman"/>
          <w:color w:val="000000"/>
          <w:sz w:val="28"/>
          <w:szCs w:val="28"/>
          <w:lang w:eastAsia="ru-RU"/>
        </w:rPr>
        <w:t>.).</w:t>
      </w:r>
    </w:p>
    <w:p w:rsidR="00177099" w:rsidRPr="00DF2238" w:rsidRDefault="00177099" w:rsidP="00177099">
      <w:pPr>
        <w:numPr>
          <w:ilvl w:val="0"/>
          <w:numId w:val="7"/>
        </w:numPr>
        <w:spacing w:after="0" w:line="240" w:lineRule="auto"/>
        <w:ind w:left="284" w:hanging="284"/>
        <w:jc w:val="both"/>
        <w:rPr>
          <w:rFonts w:ascii="Times New Roman" w:eastAsia="Times New Roman" w:hAnsi="Times New Roman" w:cs="Times New Roman"/>
          <w:sz w:val="28"/>
          <w:szCs w:val="28"/>
          <w:lang w:eastAsia="ru-RU"/>
        </w:rPr>
      </w:pPr>
      <w:proofErr w:type="spellStart"/>
      <w:r w:rsidRPr="00DF2238">
        <w:rPr>
          <w:rFonts w:ascii="Times New Roman" w:eastAsia="Times New Roman" w:hAnsi="Times New Roman" w:cs="Times New Roman"/>
          <w:sz w:val="28"/>
          <w:szCs w:val="28"/>
          <w:lang w:eastAsia="ru-RU"/>
        </w:rPr>
        <w:t>Полат</w:t>
      </w:r>
      <w:proofErr w:type="spellEnd"/>
      <w:r w:rsidRPr="00DF2238">
        <w:rPr>
          <w:rFonts w:ascii="Times New Roman" w:eastAsia="Times New Roman" w:hAnsi="Times New Roman" w:cs="Times New Roman"/>
          <w:sz w:val="28"/>
          <w:szCs w:val="28"/>
          <w:lang w:eastAsia="ru-RU"/>
        </w:rPr>
        <w:t xml:space="preserve"> Е.С. Современные педагогические и информационные технологии в системе образования. М., 2007.</w:t>
      </w:r>
    </w:p>
    <w:p w:rsidR="00DF2238" w:rsidRPr="000C5E54" w:rsidRDefault="00E70679" w:rsidP="008D7952">
      <w:pPr>
        <w:pStyle w:val="a7"/>
        <w:numPr>
          <w:ilvl w:val="0"/>
          <w:numId w:val="7"/>
        </w:numPr>
        <w:spacing w:after="0" w:line="240" w:lineRule="auto"/>
        <w:ind w:left="284" w:hanging="284"/>
        <w:jc w:val="both"/>
        <w:rPr>
          <w:rFonts w:ascii="Times New Roman" w:hAnsi="Times New Roman" w:cs="Times New Roman"/>
          <w:color w:val="000000"/>
          <w:sz w:val="28"/>
          <w:szCs w:val="28"/>
          <w:shd w:val="clear" w:color="auto" w:fill="FEFBFB"/>
        </w:rPr>
      </w:pPr>
      <w:r w:rsidRPr="00177099">
        <w:rPr>
          <w:rFonts w:ascii="Times New Roman" w:hAnsi="Times New Roman" w:cs="Times New Roman"/>
          <w:color w:val="00000A"/>
          <w:sz w:val="28"/>
          <w:szCs w:val="28"/>
          <w:shd w:val="clear" w:color="auto" w:fill="FFFFFF"/>
        </w:rPr>
        <w:t>Тигров, В.В. Проектная деятельность учащихся в условиях творческой технологической среды / В. В. Тигров// Педагогика. - 2013.-№10. - С.43-48.</w:t>
      </w:r>
    </w:p>
    <w:p w:rsidR="000C5E54" w:rsidRDefault="000C5E54" w:rsidP="000C5E54">
      <w:pPr>
        <w:pStyle w:val="a7"/>
        <w:spacing w:after="0" w:line="240" w:lineRule="auto"/>
        <w:ind w:left="284"/>
        <w:jc w:val="both"/>
        <w:rPr>
          <w:rFonts w:ascii="Times New Roman" w:hAnsi="Times New Roman" w:cs="Times New Roman"/>
          <w:color w:val="00000A"/>
          <w:sz w:val="28"/>
          <w:szCs w:val="28"/>
          <w:shd w:val="clear" w:color="auto" w:fill="FFFFFF"/>
        </w:rPr>
      </w:pPr>
    </w:p>
    <w:p w:rsidR="000C5E54" w:rsidRPr="000C5E54" w:rsidRDefault="000C5E54" w:rsidP="000C5E54">
      <w:pPr>
        <w:pStyle w:val="a7"/>
        <w:spacing w:after="0" w:line="240" w:lineRule="auto"/>
        <w:ind w:left="284"/>
        <w:jc w:val="both"/>
        <w:rPr>
          <w:rFonts w:ascii="Times New Roman" w:hAnsi="Times New Roman" w:cs="Times New Roman"/>
          <w:i/>
          <w:color w:val="000000"/>
          <w:sz w:val="28"/>
          <w:szCs w:val="28"/>
          <w:shd w:val="clear" w:color="auto" w:fill="FEFBFB"/>
        </w:rPr>
      </w:pPr>
      <w:r>
        <w:rPr>
          <w:rFonts w:ascii="Times New Roman" w:hAnsi="Times New Roman" w:cs="Times New Roman"/>
          <w:i/>
          <w:color w:val="00000A"/>
          <w:sz w:val="28"/>
          <w:szCs w:val="28"/>
          <w:shd w:val="clear" w:color="auto" w:fill="FFFFFF"/>
        </w:rPr>
        <w:t xml:space="preserve">Шевченко Валентина Ивановна, заведующий отделением среднего специального образования УО «Гродненский государственный электротехнический колледж имени Ивана </w:t>
      </w:r>
      <w:proofErr w:type="spellStart"/>
      <w:r>
        <w:rPr>
          <w:rFonts w:ascii="Times New Roman" w:hAnsi="Times New Roman" w:cs="Times New Roman"/>
          <w:i/>
          <w:color w:val="00000A"/>
          <w:sz w:val="28"/>
          <w:szCs w:val="28"/>
          <w:shd w:val="clear" w:color="auto" w:fill="FFFFFF"/>
        </w:rPr>
        <w:t>Счастного</w:t>
      </w:r>
      <w:proofErr w:type="spellEnd"/>
      <w:r>
        <w:rPr>
          <w:rFonts w:ascii="Times New Roman" w:hAnsi="Times New Roman" w:cs="Times New Roman"/>
          <w:i/>
          <w:color w:val="00000A"/>
          <w:sz w:val="28"/>
          <w:szCs w:val="28"/>
          <w:shd w:val="clear" w:color="auto" w:fill="FFFFFF"/>
        </w:rPr>
        <w:t xml:space="preserve">», магистр естественных наук, </w:t>
      </w:r>
      <w:proofErr w:type="spellStart"/>
      <w:r>
        <w:rPr>
          <w:rFonts w:ascii="Times New Roman" w:hAnsi="Times New Roman" w:cs="Times New Roman"/>
          <w:i/>
          <w:color w:val="00000A"/>
          <w:sz w:val="28"/>
          <w:szCs w:val="28"/>
          <w:shd w:val="clear" w:color="auto" w:fill="FFFFFF"/>
          <w:lang w:val="en-US"/>
        </w:rPr>
        <w:t>valyaclublotos</w:t>
      </w:r>
      <w:proofErr w:type="spellEnd"/>
      <w:r w:rsidRPr="000C5E54">
        <w:rPr>
          <w:rFonts w:ascii="Times New Roman" w:hAnsi="Times New Roman" w:cs="Times New Roman"/>
          <w:i/>
          <w:color w:val="00000A"/>
          <w:sz w:val="28"/>
          <w:szCs w:val="28"/>
          <w:shd w:val="clear" w:color="auto" w:fill="FFFFFF"/>
        </w:rPr>
        <w:t>@</w:t>
      </w:r>
      <w:proofErr w:type="spellStart"/>
      <w:r>
        <w:rPr>
          <w:rFonts w:ascii="Times New Roman" w:hAnsi="Times New Roman" w:cs="Times New Roman"/>
          <w:i/>
          <w:color w:val="00000A"/>
          <w:sz w:val="28"/>
          <w:szCs w:val="28"/>
          <w:shd w:val="clear" w:color="auto" w:fill="FFFFFF"/>
          <w:lang w:val="en-US"/>
        </w:rPr>
        <w:t>gmail</w:t>
      </w:r>
      <w:proofErr w:type="spellEnd"/>
      <w:r w:rsidRPr="000C5E54">
        <w:rPr>
          <w:rFonts w:ascii="Times New Roman" w:hAnsi="Times New Roman" w:cs="Times New Roman"/>
          <w:i/>
          <w:color w:val="00000A"/>
          <w:sz w:val="28"/>
          <w:szCs w:val="28"/>
          <w:shd w:val="clear" w:color="auto" w:fill="FFFFFF"/>
        </w:rPr>
        <w:t>.</w:t>
      </w:r>
      <w:r>
        <w:rPr>
          <w:rFonts w:ascii="Times New Roman" w:hAnsi="Times New Roman" w:cs="Times New Roman"/>
          <w:i/>
          <w:color w:val="00000A"/>
          <w:sz w:val="28"/>
          <w:szCs w:val="28"/>
          <w:shd w:val="clear" w:color="auto" w:fill="FFFFFF"/>
          <w:lang w:val="en-US"/>
        </w:rPr>
        <w:t>com</w:t>
      </w:r>
      <w:r w:rsidRPr="000C5E54">
        <w:rPr>
          <w:rFonts w:ascii="Times New Roman" w:hAnsi="Times New Roman" w:cs="Times New Roman"/>
          <w:i/>
          <w:color w:val="00000A"/>
          <w:sz w:val="28"/>
          <w:szCs w:val="28"/>
          <w:shd w:val="clear" w:color="auto" w:fill="FFFFFF"/>
        </w:rPr>
        <w:t>/</w:t>
      </w:r>
    </w:p>
    <w:sectPr w:rsidR="000C5E54" w:rsidRPr="000C5E54" w:rsidSect="008D795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419000F"/>
    <w:lvl w:ilvl="0">
      <w:start w:val="1"/>
      <w:numFmt w:val="decimal"/>
      <w:lvlText w:val="%1."/>
      <w:lvlJc w:val="left"/>
      <w:pPr>
        <w:ind w:left="720" w:hanging="360"/>
      </w:pPr>
    </w:lvl>
  </w:abstractNum>
  <w:abstractNum w:abstractNumId="1">
    <w:nsid w:val="029A724C"/>
    <w:multiLevelType w:val="hybridMultilevel"/>
    <w:tmpl w:val="4AF87E24"/>
    <w:lvl w:ilvl="0" w:tplc="AE626D54">
      <w:start w:val="1"/>
      <w:numFmt w:val="bullet"/>
      <w:lvlText w:val="•"/>
      <w:lvlJc w:val="left"/>
      <w:pPr>
        <w:tabs>
          <w:tab w:val="num" w:pos="720"/>
        </w:tabs>
        <w:ind w:left="720" w:hanging="360"/>
      </w:pPr>
      <w:rPr>
        <w:rFonts w:ascii="Times New Roman" w:hAnsi="Times New Roman" w:cs="Times New Roman" w:hint="default"/>
      </w:rPr>
    </w:lvl>
    <w:lvl w:ilvl="1" w:tplc="A80A2AA2">
      <w:start w:val="1"/>
      <w:numFmt w:val="bullet"/>
      <w:lvlText w:val="•"/>
      <w:lvlJc w:val="left"/>
      <w:pPr>
        <w:tabs>
          <w:tab w:val="num" w:pos="1440"/>
        </w:tabs>
        <w:ind w:left="1440" w:hanging="360"/>
      </w:pPr>
      <w:rPr>
        <w:rFonts w:ascii="Times New Roman" w:hAnsi="Times New Roman" w:cs="Times New Roman" w:hint="default"/>
      </w:rPr>
    </w:lvl>
    <w:lvl w:ilvl="2" w:tplc="0226D7CC">
      <w:start w:val="1"/>
      <w:numFmt w:val="bullet"/>
      <w:lvlText w:val="•"/>
      <w:lvlJc w:val="left"/>
      <w:pPr>
        <w:tabs>
          <w:tab w:val="num" w:pos="2160"/>
        </w:tabs>
        <w:ind w:left="2160" w:hanging="360"/>
      </w:pPr>
      <w:rPr>
        <w:rFonts w:ascii="Times New Roman" w:hAnsi="Times New Roman" w:cs="Times New Roman" w:hint="default"/>
      </w:rPr>
    </w:lvl>
    <w:lvl w:ilvl="3" w:tplc="2F24FA0C">
      <w:start w:val="1"/>
      <w:numFmt w:val="bullet"/>
      <w:lvlText w:val="•"/>
      <w:lvlJc w:val="left"/>
      <w:pPr>
        <w:tabs>
          <w:tab w:val="num" w:pos="2880"/>
        </w:tabs>
        <w:ind w:left="2880" w:hanging="360"/>
      </w:pPr>
      <w:rPr>
        <w:rFonts w:ascii="Times New Roman" w:hAnsi="Times New Roman" w:cs="Times New Roman" w:hint="default"/>
      </w:rPr>
    </w:lvl>
    <w:lvl w:ilvl="4" w:tplc="515492DC">
      <w:start w:val="1"/>
      <w:numFmt w:val="bullet"/>
      <w:lvlText w:val="•"/>
      <w:lvlJc w:val="left"/>
      <w:pPr>
        <w:tabs>
          <w:tab w:val="num" w:pos="3600"/>
        </w:tabs>
        <w:ind w:left="3600" w:hanging="360"/>
      </w:pPr>
      <w:rPr>
        <w:rFonts w:ascii="Times New Roman" w:hAnsi="Times New Roman" w:cs="Times New Roman" w:hint="default"/>
      </w:rPr>
    </w:lvl>
    <w:lvl w:ilvl="5" w:tplc="901265B8">
      <w:start w:val="1"/>
      <w:numFmt w:val="bullet"/>
      <w:lvlText w:val="•"/>
      <w:lvlJc w:val="left"/>
      <w:pPr>
        <w:tabs>
          <w:tab w:val="num" w:pos="4320"/>
        </w:tabs>
        <w:ind w:left="4320" w:hanging="360"/>
      </w:pPr>
      <w:rPr>
        <w:rFonts w:ascii="Times New Roman" w:hAnsi="Times New Roman" w:cs="Times New Roman" w:hint="default"/>
      </w:rPr>
    </w:lvl>
    <w:lvl w:ilvl="6" w:tplc="DA56A782">
      <w:start w:val="1"/>
      <w:numFmt w:val="bullet"/>
      <w:lvlText w:val="•"/>
      <w:lvlJc w:val="left"/>
      <w:pPr>
        <w:tabs>
          <w:tab w:val="num" w:pos="5040"/>
        </w:tabs>
        <w:ind w:left="5040" w:hanging="360"/>
      </w:pPr>
      <w:rPr>
        <w:rFonts w:ascii="Times New Roman" w:hAnsi="Times New Roman" w:cs="Times New Roman" w:hint="default"/>
      </w:rPr>
    </w:lvl>
    <w:lvl w:ilvl="7" w:tplc="D5DC1A10">
      <w:start w:val="1"/>
      <w:numFmt w:val="bullet"/>
      <w:lvlText w:val="•"/>
      <w:lvlJc w:val="left"/>
      <w:pPr>
        <w:tabs>
          <w:tab w:val="num" w:pos="5760"/>
        </w:tabs>
        <w:ind w:left="5760" w:hanging="360"/>
      </w:pPr>
      <w:rPr>
        <w:rFonts w:ascii="Times New Roman" w:hAnsi="Times New Roman" w:cs="Times New Roman" w:hint="default"/>
      </w:rPr>
    </w:lvl>
    <w:lvl w:ilvl="8" w:tplc="531A9A42">
      <w:start w:val="1"/>
      <w:numFmt w:val="bullet"/>
      <w:lvlText w:val="•"/>
      <w:lvlJc w:val="left"/>
      <w:pPr>
        <w:tabs>
          <w:tab w:val="num" w:pos="6480"/>
        </w:tabs>
        <w:ind w:left="6480" w:hanging="360"/>
      </w:pPr>
      <w:rPr>
        <w:rFonts w:ascii="Times New Roman" w:hAnsi="Times New Roman" w:cs="Times New Roman" w:hint="default"/>
      </w:rPr>
    </w:lvl>
  </w:abstractNum>
  <w:abstractNum w:abstractNumId="2">
    <w:nsid w:val="06A17B03"/>
    <w:multiLevelType w:val="multilevel"/>
    <w:tmpl w:val="D780C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19746A"/>
    <w:multiLevelType w:val="hybridMultilevel"/>
    <w:tmpl w:val="2BC449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515B53"/>
    <w:multiLevelType w:val="multilevel"/>
    <w:tmpl w:val="A60EE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A5F65B8"/>
    <w:multiLevelType w:val="hybridMultilevel"/>
    <w:tmpl w:val="CAAA7252"/>
    <w:lvl w:ilvl="0" w:tplc="19809A68">
      <w:start w:val="1"/>
      <w:numFmt w:val="decimal"/>
      <w:lvlText w:val="%1)"/>
      <w:lvlJc w:val="left"/>
      <w:pPr>
        <w:ind w:left="360" w:hanging="360"/>
      </w:pPr>
      <w:rPr>
        <w:rFonts w:ascii="Times New Roman" w:eastAsia="Times New Roman" w:hAnsi="Times New Roman" w:cs="Times New Roman"/>
        <w:b w:val="0"/>
        <w:i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76E7568B"/>
    <w:multiLevelType w:val="multilevel"/>
    <w:tmpl w:val="979CAF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4"/>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ED5"/>
    <w:rsid w:val="000B1F63"/>
    <w:rsid w:val="000B53BE"/>
    <w:rsid w:val="000C5E54"/>
    <w:rsid w:val="0010415A"/>
    <w:rsid w:val="00176000"/>
    <w:rsid w:val="00177099"/>
    <w:rsid w:val="001C3F2F"/>
    <w:rsid w:val="001F3792"/>
    <w:rsid w:val="002974DB"/>
    <w:rsid w:val="002F16A1"/>
    <w:rsid w:val="00362C3F"/>
    <w:rsid w:val="003842C9"/>
    <w:rsid w:val="00422E9A"/>
    <w:rsid w:val="004A1FA2"/>
    <w:rsid w:val="004E122E"/>
    <w:rsid w:val="005B3228"/>
    <w:rsid w:val="005D0E52"/>
    <w:rsid w:val="005F6EA0"/>
    <w:rsid w:val="006052FC"/>
    <w:rsid w:val="00630ED5"/>
    <w:rsid w:val="006C5CF2"/>
    <w:rsid w:val="006D4749"/>
    <w:rsid w:val="00703C99"/>
    <w:rsid w:val="007668C6"/>
    <w:rsid w:val="007769D1"/>
    <w:rsid w:val="00827DE8"/>
    <w:rsid w:val="0083187B"/>
    <w:rsid w:val="008D7952"/>
    <w:rsid w:val="008F6B92"/>
    <w:rsid w:val="00A33F8A"/>
    <w:rsid w:val="00A37982"/>
    <w:rsid w:val="00AA74DD"/>
    <w:rsid w:val="00BE7C08"/>
    <w:rsid w:val="00C2129E"/>
    <w:rsid w:val="00C44419"/>
    <w:rsid w:val="00C81895"/>
    <w:rsid w:val="00CA3326"/>
    <w:rsid w:val="00DE385E"/>
    <w:rsid w:val="00DF2238"/>
    <w:rsid w:val="00E37472"/>
    <w:rsid w:val="00E70679"/>
    <w:rsid w:val="00E95B7D"/>
    <w:rsid w:val="00EB1601"/>
    <w:rsid w:val="00EB555B"/>
    <w:rsid w:val="00F26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444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A1FA2"/>
    <w:rPr>
      <w:i/>
      <w:iCs/>
    </w:rPr>
  </w:style>
  <w:style w:type="paragraph" w:styleId="a5">
    <w:name w:val="Balloon Text"/>
    <w:basedOn w:val="a"/>
    <w:link w:val="a6"/>
    <w:uiPriority w:val="99"/>
    <w:semiHidden/>
    <w:unhideWhenUsed/>
    <w:rsid w:val="0017600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76000"/>
    <w:rPr>
      <w:rFonts w:ascii="Tahoma" w:hAnsi="Tahoma" w:cs="Tahoma"/>
      <w:sz w:val="16"/>
      <w:szCs w:val="16"/>
    </w:rPr>
  </w:style>
  <w:style w:type="paragraph" w:styleId="a7">
    <w:name w:val="List Paragraph"/>
    <w:basedOn w:val="a"/>
    <w:uiPriority w:val="34"/>
    <w:qFormat/>
    <w:rsid w:val="007668C6"/>
    <w:pPr>
      <w:ind w:left="720"/>
      <w:contextualSpacing/>
    </w:pPr>
  </w:style>
  <w:style w:type="paragraph" w:customStyle="1" w:styleId="c7">
    <w:name w:val="c7"/>
    <w:basedOn w:val="a"/>
    <w:rsid w:val="00C212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2129E"/>
  </w:style>
  <w:style w:type="paragraph" w:customStyle="1" w:styleId="c21">
    <w:name w:val="c21"/>
    <w:basedOn w:val="a"/>
    <w:rsid w:val="00C212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5B3228"/>
    <w:rPr>
      <w:color w:val="0000FF" w:themeColor="hyperlink"/>
      <w:u w:val="single"/>
    </w:rPr>
  </w:style>
  <w:style w:type="character" w:styleId="a9">
    <w:name w:val="FollowedHyperlink"/>
    <w:basedOn w:val="a0"/>
    <w:uiPriority w:val="99"/>
    <w:semiHidden/>
    <w:unhideWhenUsed/>
    <w:rsid w:val="00F26B2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444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A1FA2"/>
    <w:rPr>
      <w:i/>
      <w:iCs/>
    </w:rPr>
  </w:style>
  <w:style w:type="paragraph" w:styleId="a5">
    <w:name w:val="Balloon Text"/>
    <w:basedOn w:val="a"/>
    <w:link w:val="a6"/>
    <w:uiPriority w:val="99"/>
    <w:semiHidden/>
    <w:unhideWhenUsed/>
    <w:rsid w:val="0017600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76000"/>
    <w:rPr>
      <w:rFonts w:ascii="Tahoma" w:hAnsi="Tahoma" w:cs="Tahoma"/>
      <w:sz w:val="16"/>
      <w:szCs w:val="16"/>
    </w:rPr>
  </w:style>
  <w:style w:type="paragraph" w:styleId="a7">
    <w:name w:val="List Paragraph"/>
    <w:basedOn w:val="a"/>
    <w:uiPriority w:val="34"/>
    <w:qFormat/>
    <w:rsid w:val="007668C6"/>
    <w:pPr>
      <w:ind w:left="720"/>
      <w:contextualSpacing/>
    </w:pPr>
  </w:style>
  <w:style w:type="paragraph" w:customStyle="1" w:styleId="c7">
    <w:name w:val="c7"/>
    <w:basedOn w:val="a"/>
    <w:rsid w:val="00C212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2129E"/>
  </w:style>
  <w:style w:type="paragraph" w:customStyle="1" w:styleId="c21">
    <w:name w:val="c21"/>
    <w:basedOn w:val="a"/>
    <w:rsid w:val="00C212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5B3228"/>
    <w:rPr>
      <w:color w:val="0000FF" w:themeColor="hyperlink"/>
      <w:u w:val="single"/>
    </w:rPr>
  </w:style>
  <w:style w:type="character" w:styleId="a9">
    <w:name w:val="FollowedHyperlink"/>
    <w:basedOn w:val="a0"/>
    <w:uiPriority w:val="99"/>
    <w:semiHidden/>
    <w:unhideWhenUsed/>
    <w:rsid w:val="00F26B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448399">
      <w:bodyDiv w:val="1"/>
      <w:marLeft w:val="0"/>
      <w:marRight w:val="0"/>
      <w:marTop w:val="0"/>
      <w:marBottom w:val="0"/>
      <w:divBdr>
        <w:top w:val="none" w:sz="0" w:space="0" w:color="auto"/>
        <w:left w:val="none" w:sz="0" w:space="0" w:color="auto"/>
        <w:bottom w:val="none" w:sz="0" w:space="0" w:color="auto"/>
        <w:right w:val="none" w:sz="0" w:space="0" w:color="auto"/>
      </w:divBdr>
    </w:div>
    <w:div w:id="613291710">
      <w:bodyDiv w:val="1"/>
      <w:marLeft w:val="0"/>
      <w:marRight w:val="0"/>
      <w:marTop w:val="0"/>
      <w:marBottom w:val="0"/>
      <w:divBdr>
        <w:top w:val="none" w:sz="0" w:space="0" w:color="auto"/>
        <w:left w:val="none" w:sz="0" w:space="0" w:color="auto"/>
        <w:bottom w:val="none" w:sz="0" w:space="0" w:color="auto"/>
        <w:right w:val="none" w:sz="0" w:space="0" w:color="auto"/>
      </w:divBdr>
    </w:div>
    <w:div w:id="825055673">
      <w:bodyDiv w:val="1"/>
      <w:marLeft w:val="0"/>
      <w:marRight w:val="0"/>
      <w:marTop w:val="0"/>
      <w:marBottom w:val="0"/>
      <w:divBdr>
        <w:top w:val="none" w:sz="0" w:space="0" w:color="auto"/>
        <w:left w:val="none" w:sz="0" w:space="0" w:color="auto"/>
        <w:bottom w:val="none" w:sz="0" w:space="0" w:color="auto"/>
        <w:right w:val="none" w:sz="0" w:space="0" w:color="auto"/>
      </w:divBdr>
    </w:div>
    <w:div w:id="170224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site/neznaeszakonomasididoma/hom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yberleninka.ru/article/v/metody-obucheniya-v-elektrotehnike" TargetMode="External"/><Relationship Id="rId12" Type="http://schemas.openxmlformats.org/officeDocument/2006/relationships/hyperlink" Target="https://docs.google.com/document/d/1MsNXa97yWbifTyNcJXXw3nZdsRSbFPGykNOqWBHnxD0/ed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google.com/presentation/d/1vaeMQ6GXzvYU00MoYfeiSu24kJRWvrXIMOtwmx6nrNo/edit" TargetMode="External"/><Relationship Id="rId5" Type="http://schemas.openxmlformats.org/officeDocument/2006/relationships/settings" Target="settings.xml"/><Relationship Id="rId10" Type="http://schemas.openxmlformats.org/officeDocument/2006/relationships/hyperlink" Target="https://sites.google.com/site/neznaeszakonomasididoma/%D0%BF%D1%80%D0%B8%D0%BC%D0%B5%D1%80-%D1%80%D0%B0%D0%B1%D0%BE%D1%82%D1%8B-%D0%BA%D0%BE%D0%BC%D0%B0%D0%BD%D0%B4%D1%8B" TargetMode="External"/><Relationship Id="rId4" Type="http://schemas.microsoft.com/office/2007/relationships/stylesWithEffects" Target="stylesWithEffects.xml"/><Relationship Id="rId9" Type="http://schemas.openxmlformats.org/officeDocument/2006/relationships/hyperlink" Target="https://sites.google.com/site/neznaeszakonomasididoma/%D0%B7%D0%B0%D0%B4%D0%B0%D0%BD%D0%B8%D0%B5/%D1%8D%D1%82%D0%B0%D0%BF%D1%8B-%D0%BF%D1%80%D0%BE%D0%B5%D0%BA%D1%82%D0%B0/%D0%BF%D0%BE%D0%B4%D0%B3%D0%BE%D1%82%D0%BE%D0%B2%D0%B8%D1%82%D0%B5%D0%BB%D1%8C%D0%BD%D1%8B%D0%B9-%D1%8D%D1%82%D0%B0%D0%B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E7C27-87A9-4598-8734-A34CF5E35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Pages>
  <Words>2947</Words>
  <Characters>16804</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Sergei</dc:creator>
  <cp:keywords/>
  <dc:description/>
  <cp:lastModifiedBy>Sergei</cp:lastModifiedBy>
  <cp:revision>7</cp:revision>
  <cp:lastPrinted>2019-06-11T21:28:00Z</cp:lastPrinted>
  <dcterms:created xsi:type="dcterms:W3CDTF">2019-06-10T20:47:00Z</dcterms:created>
  <dcterms:modified xsi:type="dcterms:W3CDTF">2019-06-16T14:34:00Z</dcterms:modified>
</cp:coreProperties>
</file>